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54" w:rsidRDefault="007A576F">
      <w:pPr>
        <w:spacing w:after="0" w:line="240" w:lineRule="auto"/>
        <w:jc w:val="center"/>
        <w:rPr>
          <w:rFonts w:ascii="Arial" w:eastAsia="Arial" w:hAnsi="Arial" w:cs="Arial"/>
          <w:b/>
          <w:i/>
          <w:color w:val="0000CD"/>
          <w:sz w:val="24"/>
        </w:rPr>
      </w:pP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Професійне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 xml:space="preserve"> кредо </w:t>
      </w: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колективу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>:</w:t>
      </w:r>
    </w:p>
    <w:p w:rsidR="00880854" w:rsidRDefault="007A576F">
      <w:pPr>
        <w:spacing w:after="0" w:line="240" w:lineRule="auto"/>
        <w:jc w:val="center"/>
        <w:rPr>
          <w:rFonts w:ascii="Arial" w:eastAsia="Arial" w:hAnsi="Arial" w:cs="Arial"/>
          <w:b/>
          <w:i/>
          <w:color w:val="0000CD"/>
          <w:sz w:val="24"/>
        </w:rPr>
      </w:pP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Любити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дітей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 xml:space="preserve"> - </w:t>
      </w: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по-Материнськи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>,</w:t>
      </w:r>
    </w:p>
    <w:p w:rsidR="00880854" w:rsidRDefault="007A576F">
      <w:pPr>
        <w:spacing w:after="0" w:line="240" w:lineRule="auto"/>
        <w:jc w:val="center"/>
        <w:rPr>
          <w:rFonts w:ascii="Arial" w:eastAsia="Arial" w:hAnsi="Arial" w:cs="Arial"/>
          <w:b/>
          <w:i/>
          <w:color w:val="0000CD"/>
          <w:sz w:val="24"/>
        </w:rPr>
      </w:pP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Виховувати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 xml:space="preserve"> - по </w:t>
      </w: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Сухомлинськи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>,</w:t>
      </w:r>
    </w:p>
    <w:p w:rsidR="00880854" w:rsidRDefault="007A576F">
      <w:pPr>
        <w:spacing w:after="0" w:line="240" w:lineRule="auto"/>
        <w:jc w:val="center"/>
        <w:rPr>
          <w:rFonts w:ascii="Arial" w:eastAsia="Arial" w:hAnsi="Arial" w:cs="Arial"/>
          <w:b/>
          <w:i/>
          <w:color w:val="0000CD"/>
          <w:sz w:val="24"/>
        </w:rPr>
      </w:pP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Працювати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 xml:space="preserve"> - з Креативом,</w:t>
      </w:r>
    </w:p>
    <w:p w:rsidR="00880854" w:rsidRDefault="007A576F">
      <w:pPr>
        <w:spacing w:after="0" w:line="240" w:lineRule="auto"/>
        <w:jc w:val="center"/>
        <w:rPr>
          <w:rFonts w:ascii="Arial" w:eastAsia="Arial" w:hAnsi="Arial" w:cs="Arial"/>
          <w:b/>
          <w:i/>
          <w:color w:val="0000CD"/>
          <w:sz w:val="24"/>
        </w:rPr>
      </w:pPr>
      <w:proofErr w:type="spellStart"/>
      <w:r>
        <w:rPr>
          <w:rFonts w:ascii="Arial" w:eastAsia="Arial" w:hAnsi="Arial" w:cs="Arial"/>
          <w:b/>
          <w:i/>
          <w:color w:val="0000CD"/>
          <w:sz w:val="24"/>
        </w:rPr>
        <w:t>Відпочивати</w:t>
      </w:r>
      <w:proofErr w:type="spellEnd"/>
      <w:r>
        <w:rPr>
          <w:rFonts w:ascii="Arial" w:eastAsia="Arial" w:hAnsi="Arial" w:cs="Arial"/>
          <w:b/>
          <w:i/>
          <w:color w:val="0000CD"/>
          <w:sz w:val="24"/>
        </w:rPr>
        <w:t xml:space="preserve"> - з Позитивом!</w:t>
      </w:r>
    </w:p>
    <w:p w:rsidR="00880854" w:rsidRDefault="00880854">
      <w:pPr>
        <w:spacing w:after="0" w:line="240" w:lineRule="auto"/>
        <w:jc w:val="center"/>
        <w:rPr>
          <w:rFonts w:ascii="Arial" w:eastAsia="Arial" w:hAnsi="Arial" w:cs="Arial"/>
          <w:b/>
          <w:i/>
          <w:color w:val="0000CD"/>
          <w:sz w:val="24"/>
        </w:rPr>
      </w:pPr>
    </w:p>
    <w:p w:rsidR="00880854" w:rsidRDefault="007A576F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24"/>
        </w:rPr>
      </w:pPr>
      <w:r>
        <w:rPr>
          <w:rFonts w:ascii="Arial" w:eastAsia="Arial" w:hAnsi="Arial" w:cs="Arial"/>
          <w:b/>
          <w:color w:val="0000FF"/>
          <w:sz w:val="24"/>
        </w:rPr>
        <w:t xml:space="preserve">Характеристика кадрового </w:t>
      </w:r>
      <w:proofErr w:type="spellStart"/>
      <w:r>
        <w:rPr>
          <w:rFonts w:ascii="Arial" w:eastAsia="Arial" w:hAnsi="Arial" w:cs="Arial"/>
          <w:b/>
          <w:color w:val="0000FF"/>
          <w:sz w:val="24"/>
        </w:rPr>
        <w:t>забезпечення</w:t>
      </w:r>
      <w:proofErr w:type="spellEnd"/>
    </w:p>
    <w:p w:rsidR="00880854" w:rsidRDefault="007A576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сьогодення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педагога-новатора,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здатного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вносити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власну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прогресивні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ідеї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запроваджуючи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нововведення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вміло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поєднувати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традиційне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новим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880854" w:rsidRDefault="007A576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Заклад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дошкільної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забезпечений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педагогічними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кадрами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штатним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розписом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праця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педагогів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упорядкована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правових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норм,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Колективною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угодою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останніх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простежується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якісного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показника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кадрового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дошкільної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880854" w:rsidRDefault="007A576F">
      <w:pPr>
        <w:spacing w:after="0"/>
        <w:jc w:val="center"/>
        <w:rPr>
          <w:rFonts w:ascii="Corsiva" w:eastAsia="Corsiva" w:hAnsi="Corsiva" w:cs="Corsiva"/>
          <w:color w:val="2F5496"/>
          <w:sz w:val="32"/>
        </w:rPr>
      </w:pPr>
      <w:r>
        <w:rPr>
          <w:rFonts w:ascii="Calibri" w:eastAsia="Calibri" w:hAnsi="Calibri" w:cs="Calibri"/>
          <w:b/>
          <w:i/>
          <w:color w:val="2F5496"/>
          <w:sz w:val="32"/>
        </w:rPr>
        <w:t>В</w:t>
      </w:r>
      <w:r>
        <w:rPr>
          <w:rFonts w:ascii="Corsiva" w:eastAsia="Corsiva" w:hAnsi="Corsiva" w:cs="Corsiva"/>
          <w:b/>
          <w:i/>
          <w:color w:val="2F5496"/>
          <w:sz w:val="32"/>
        </w:rPr>
        <w:t xml:space="preserve"> </w:t>
      </w:r>
      <w:r>
        <w:rPr>
          <w:rFonts w:ascii="Calibri" w:eastAsia="Calibri" w:hAnsi="Calibri" w:cs="Calibri"/>
          <w:b/>
          <w:i/>
          <w:color w:val="2F5496"/>
          <w:sz w:val="32"/>
        </w:rPr>
        <w:t>ЗДО</w:t>
      </w:r>
      <w:r>
        <w:rPr>
          <w:rFonts w:ascii="Corsiva" w:eastAsia="Corsiva" w:hAnsi="Corsiva" w:cs="Corsiva"/>
          <w:b/>
          <w:i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2F5496"/>
          <w:sz w:val="32"/>
        </w:rPr>
        <w:t>працює</w:t>
      </w:r>
      <w:proofErr w:type="spellEnd"/>
      <w:r>
        <w:rPr>
          <w:rFonts w:ascii="Corsiva" w:eastAsia="Corsiva" w:hAnsi="Corsiva" w:cs="Corsiva"/>
          <w:b/>
          <w:i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2F5496"/>
          <w:sz w:val="32"/>
        </w:rPr>
        <w:t>творчий</w:t>
      </w:r>
      <w:proofErr w:type="spellEnd"/>
      <w:r>
        <w:rPr>
          <w:rFonts w:ascii="Corsiva" w:eastAsia="Corsiva" w:hAnsi="Corsiva" w:cs="Corsiva"/>
          <w:b/>
          <w:i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2F5496"/>
          <w:sz w:val="32"/>
        </w:rPr>
        <w:t>колектив</w:t>
      </w:r>
      <w:proofErr w:type="spellEnd"/>
      <w:r>
        <w:rPr>
          <w:rFonts w:ascii="Corsiva" w:eastAsia="Corsiva" w:hAnsi="Corsiva" w:cs="Corsiva"/>
          <w:b/>
          <w:i/>
          <w:color w:val="2F5496"/>
          <w:sz w:val="32"/>
        </w:rPr>
        <w:t xml:space="preserve"> </w:t>
      </w:r>
      <w:r>
        <w:rPr>
          <w:rFonts w:ascii="Calibri" w:eastAsia="Calibri" w:hAnsi="Calibri" w:cs="Calibri"/>
          <w:b/>
          <w:i/>
          <w:color w:val="2F5496"/>
          <w:sz w:val="32"/>
        </w:rPr>
        <w:t>в</w:t>
      </w:r>
      <w:r>
        <w:rPr>
          <w:rFonts w:ascii="Corsiva" w:eastAsia="Corsiva" w:hAnsi="Corsiva" w:cs="Corsiva"/>
          <w:b/>
          <w:i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2F5496"/>
          <w:sz w:val="32"/>
        </w:rPr>
        <w:t>наступному</w:t>
      </w:r>
      <w:proofErr w:type="spellEnd"/>
      <w:r>
        <w:rPr>
          <w:rFonts w:ascii="Calibri" w:eastAsia="Calibri" w:hAnsi="Calibri" w:cs="Calibri"/>
          <w:b/>
          <w:i/>
          <w:color w:val="2F5496"/>
          <w:sz w:val="32"/>
        </w:rPr>
        <w:t> </w:t>
      </w:r>
      <w:proofErr w:type="spellStart"/>
      <w:r>
        <w:rPr>
          <w:rFonts w:ascii="Calibri" w:eastAsia="Calibri" w:hAnsi="Calibri" w:cs="Calibri"/>
          <w:b/>
          <w:i/>
          <w:color w:val="2F5496"/>
          <w:sz w:val="32"/>
        </w:rPr>
        <w:t>складі</w:t>
      </w:r>
      <w:proofErr w:type="spellEnd"/>
      <w:r>
        <w:rPr>
          <w:rFonts w:ascii="Corsiva" w:eastAsia="Corsiva" w:hAnsi="Corsiva" w:cs="Corsiva"/>
          <w:b/>
          <w:i/>
          <w:color w:val="2F5496"/>
          <w:sz w:val="32"/>
        </w:rPr>
        <w:t>: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proofErr w:type="spellStart"/>
      <w:r>
        <w:rPr>
          <w:rFonts w:ascii="Calibri" w:eastAsia="Calibri" w:hAnsi="Calibri" w:cs="Calibri"/>
          <w:color w:val="2F5496"/>
          <w:sz w:val="32"/>
        </w:rPr>
        <w:t>Освітньо</w:t>
      </w:r>
      <w:r>
        <w:rPr>
          <w:rFonts w:ascii="Corsiva" w:eastAsia="Corsiva" w:hAnsi="Corsiva" w:cs="Corsiva"/>
          <w:color w:val="2F5496"/>
          <w:sz w:val="32"/>
        </w:rPr>
        <w:t>-</w:t>
      </w:r>
      <w:r>
        <w:rPr>
          <w:rFonts w:ascii="Calibri" w:eastAsia="Calibri" w:hAnsi="Calibri" w:cs="Calibri"/>
          <w:color w:val="2F5496"/>
          <w:sz w:val="32"/>
        </w:rPr>
        <w:t>виховний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процес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здійснюють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27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педагогів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, </w:t>
      </w:r>
      <w:r>
        <w:rPr>
          <w:rFonts w:ascii="Calibri" w:eastAsia="Calibri" w:hAnsi="Calibri" w:cs="Calibri"/>
          <w:color w:val="2F5496"/>
          <w:sz w:val="32"/>
        </w:rPr>
        <w:t>в</w:t>
      </w:r>
      <w:r>
        <w:rPr>
          <w:rFonts w:ascii="Corsiva" w:eastAsia="Corsiva" w:hAnsi="Corsiva" w:cs="Corsiva"/>
          <w:color w:val="2F5496"/>
          <w:sz w:val="32"/>
        </w:rPr>
        <w:t xml:space="preserve"> </w:t>
      </w:r>
      <w:r>
        <w:rPr>
          <w:rFonts w:ascii="Calibri" w:eastAsia="Calibri" w:hAnsi="Calibri" w:cs="Calibri"/>
          <w:color w:val="2F5496"/>
          <w:sz w:val="32"/>
        </w:rPr>
        <w:t>тому</w:t>
      </w:r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числі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: </w:t>
      </w:r>
      <w:r>
        <w:rPr>
          <w:rFonts w:ascii="Calibri" w:eastAsia="Calibri" w:hAnsi="Calibri" w:cs="Calibri"/>
          <w:color w:val="2F5496"/>
          <w:sz w:val="32"/>
        </w:rPr>
        <w:t>директор</w:t>
      </w:r>
      <w:r>
        <w:rPr>
          <w:rFonts w:ascii="Corsiva" w:eastAsia="Corsiva" w:hAnsi="Corsiva" w:cs="Corsiva"/>
          <w:color w:val="2F5496"/>
          <w:sz w:val="32"/>
        </w:rPr>
        <w:t xml:space="preserve">,  </w:t>
      </w:r>
      <w:r>
        <w:rPr>
          <w:rFonts w:ascii="Calibri" w:eastAsia="Calibri" w:hAnsi="Calibri" w:cs="Calibri"/>
          <w:color w:val="2F5496"/>
          <w:sz w:val="32"/>
        </w:rPr>
        <w:t xml:space="preserve">2 </w:t>
      </w:r>
      <w:proofErr w:type="spellStart"/>
      <w:r>
        <w:rPr>
          <w:rFonts w:ascii="Calibri" w:eastAsia="Calibri" w:hAnsi="Calibri" w:cs="Calibri"/>
          <w:color w:val="2F5496"/>
          <w:sz w:val="32"/>
        </w:rPr>
        <w:t>вихователі</w:t>
      </w:r>
      <w:r>
        <w:rPr>
          <w:rFonts w:ascii="Corsiva" w:eastAsia="Corsiva" w:hAnsi="Corsiva" w:cs="Corsiva"/>
          <w:color w:val="2F5496"/>
          <w:sz w:val="32"/>
        </w:rPr>
        <w:t>-</w:t>
      </w:r>
      <w:r>
        <w:rPr>
          <w:rFonts w:ascii="Calibri" w:eastAsia="Calibri" w:hAnsi="Calibri" w:cs="Calibri"/>
          <w:color w:val="2F5496"/>
          <w:sz w:val="32"/>
        </w:rPr>
        <w:t>методисти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,   2 </w:t>
      </w:r>
      <w:proofErr w:type="spellStart"/>
      <w:r>
        <w:rPr>
          <w:rFonts w:ascii="Calibri" w:eastAsia="Calibri" w:hAnsi="Calibri" w:cs="Calibri"/>
          <w:color w:val="2F5496"/>
          <w:sz w:val="32"/>
        </w:rPr>
        <w:t>музичних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керівники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, </w:t>
      </w:r>
      <w:r>
        <w:rPr>
          <w:rFonts w:ascii="Calibri" w:eastAsia="Calibri" w:hAnsi="Calibri" w:cs="Calibri"/>
          <w:color w:val="2F5496"/>
          <w:sz w:val="32"/>
        </w:rPr>
        <w:t>18</w:t>
      </w:r>
      <w:r>
        <w:rPr>
          <w:rFonts w:ascii="Corsiva" w:eastAsia="Corsiva" w:hAnsi="Corsiva" w:cs="Corsiva"/>
          <w:color w:val="2F5496"/>
          <w:sz w:val="32"/>
        </w:rPr>
        <w:t xml:space="preserve">  </w:t>
      </w:r>
      <w:proofErr w:type="spellStart"/>
      <w:r>
        <w:rPr>
          <w:rFonts w:ascii="Calibri" w:eastAsia="Calibri" w:hAnsi="Calibri" w:cs="Calibri"/>
          <w:color w:val="2F5496"/>
          <w:sz w:val="32"/>
        </w:rPr>
        <w:t>вихователів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,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практичний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r>
        <w:rPr>
          <w:rFonts w:ascii="Calibri" w:eastAsia="Calibri" w:hAnsi="Calibri" w:cs="Calibri"/>
          <w:color w:val="2F5496"/>
          <w:sz w:val="32"/>
        </w:rPr>
        <w:t>психолог</w:t>
      </w:r>
      <w:r>
        <w:rPr>
          <w:rFonts w:ascii="Corsiva" w:eastAsia="Corsiva" w:hAnsi="Corsiva" w:cs="Corsiva"/>
          <w:color w:val="2F5496"/>
          <w:sz w:val="32"/>
        </w:rPr>
        <w:t xml:space="preserve">, </w:t>
      </w:r>
      <w:bookmarkStart w:id="0" w:name="_GoBack"/>
      <w:bookmarkEnd w:id="0"/>
      <w:r>
        <w:rPr>
          <w:rFonts w:ascii="Calibri" w:eastAsia="Calibri" w:hAnsi="Calibri" w:cs="Calibri"/>
          <w:color w:val="2F5496"/>
          <w:sz w:val="32"/>
        </w:rPr>
        <w:t xml:space="preserve">3 </w:t>
      </w:r>
      <w:proofErr w:type="spellStart"/>
      <w:r>
        <w:rPr>
          <w:rFonts w:ascii="Calibri" w:eastAsia="Calibri" w:hAnsi="Calibri" w:cs="Calibri"/>
          <w:color w:val="2F5496"/>
          <w:sz w:val="32"/>
        </w:rPr>
        <w:t>асистенти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вихователя</w:t>
      </w:r>
      <w:proofErr w:type="spellEnd"/>
      <w:r>
        <w:rPr>
          <w:rFonts w:ascii="Corsiva" w:eastAsia="Corsiva" w:hAnsi="Corsiva" w:cs="Corsiva"/>
          <w:color w:val="2F5496"/>
          <w:sz w:val="32"/>
        </w:rPr>
        <w:t>.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Освітній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 </w:t>
      </w:r>
      <w:proofErr w:type="spellStart"/>
      <w:r>
        <w:rPr>
          <w:rFonts w:ascii="Calibri" w:eastAsia="Calibri" w:hAnsi="Calibri" w:cs="Calibri"/>
          <w:color w:val="2F5496"/>
          <w:sz w:val="32"/>
        </w:rPr>
        <w:t>рівень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педагогів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r>
        <w:rPr>
          <w:rFonts w:ascii="Calibri" w:eastAsia="Calibri" w:hAnsi="Calibri" w:cs="Calibri"/>
          <w:color w:val="2F5496"/>
          <w:sz w:val="32"/>
        </w:rPr>
        <w:t>та</w:t>
      </w:r>
      <w:r>
        <w:rPr>
          <w:rFonts w:ascii="Corsiva" w:eastAsia="Corsiva" w:hAnsi="Corsiva" w:cs="Corsiva"/>
          <w:color w:val="2F5496"/>
          <w:sz w:val="32"/>
        </w:rPr>
        <w:t xml:space="preserve">  </w:t>
      </w:r>
      <w:proofErr w:type="spellStart"/>
      <w:r>
        <w:rPr>
          <w:rFonts w:ascii="Calibri" w:eastAsia="Calibri" w:hAnsi="Calibri" w:cs="Calibri"/>
          <w:color w:val="2F5496"/>
          <w:sz w:val="32"/>
        </w:rPr>
        <w:t>їх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 </w:t>
      </w:r>
      <w:proofErr w:type="spellStart"/>
      <w:r>
        <w:rPr>
          <w:rFonts w:ascii="Calibri" w:eastAsia="Calibri" w:hAnsi="Calibri" w:cs="Calibri"/>
          <w:color w:val="2F5496"/>
          <w:sz w:val="32"/>
        </w:rPr>
        <w:t>творчий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 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потенціал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 </w:t>
      </w:r>
      <w:proofErr w:type="spellStart"/>
      <w:r>
        <w:rPr>
          <w:rFonts w:ascii="Calibri" w:eastAsia="Calibri" w:hAnsi="Calibri" w:cs="Calibri"/>
          <w:color w:val="2F5496"/>
          <w:sz w:val="32"/>
        </w:rPr>
        <w:t>складає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: 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вищу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освіту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r>
        <w:rPr>
          <w:rFonts w:ascii="Calibri" w:eastAsia="Calibri" w:hAnsi="Calibri" w:cs="Calibri"/>
          <w:color w:val="2F5496"/>
          <w:sz w:val="32"/>
        </w:rPr>
        <w:t>– 2</w:t>
      </w:r>
      <w:r w:rsidR="009F2656" w:rsidRPr="001D42BC">
        <w:rPr>
          <w:rFonts w:ascii="Calibri" w:eastAsia="Calibri" w:hAnsi="Calibri" w:cs="Calibri"/>
          <w:color w:val="2F5496"/>
          <w:sz w:val="32"/>
        </w:rPr>
        <w:t>0</w:t>
      </w:r>
      <w:r>
        <w:rPr>
          <w:rFonts w:ascii="Calibri" w:eastAsia="Calibri" w:hAnsi="Calibri" w:cs="Calibri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педагогів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базову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вищу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освіту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r>
        <w:rPr>
          <w:rFonts w:ascii="Calibri" w:eastAsia="Calibri" w:hAnsi="Calibri" w:cs="Calibri"/>
          <w:color w:val="2F5496"/>
          <w:sz w:val="32"/>
        </w:rPr>
        <w:t xml:space="preserve">– 5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педагогів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</w:p>
    <w:p w:rsidR="00880854" w:rsidRDefault="007A576F">
      <w:pPr>
        <w:spacing w:before="225" w:after="225"/>
        <w:jc w:val="center"/>
        <w:rPr>
          <w:rFonts w:ascii="Corsiva" w:eastAsia="Corsiva" w:hAnsi="Corsiva" w:cs="Corsiva"/>
          <w:color w:val="2F5496"/>
          <w:sz w:val="32"/>
        </w:rPr>
      </w:pPr>
      <w:r>
        <w:rPr>
          <w:rFonts w:ascii="Calibri" w:eastAsia="Calibri" w:hAnsi="Calibri" w:cs="Calibri"/>
          <w:color w:val="2F5496"/>
          <w:sz w:val="32"/>
        </w:rPr>
        <w:t>Педагоги</w:t>
      </w:r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мають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 </w:t>
      </w:r>
      <w:proofErr w:type="spellStart"/>
      <w:r>
        <w:rPr>
          <w:rFonts w:ascii="Calibri" w:eastAsia="Calibri" w:hAnsi="Calibri" w:cs="Calibri"/>
          <w:color w:val="2F5496"/>
          <w:sz w:val="32"/>
        </w:rPr>
        <w:t>кваліфікаційні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категорії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r>
        <w:rPr>
          <w:rFonts w:ascii="Calibri" w:eastAsia="Calibri" w:hAnsi="Calibri" w:cs="Calibri"/>
          <w:color w:val="2F5496"/>
          <w:sz w:val="32"/>
        </w:rPr>
        <w:t>та</w:t>
      </w:r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педагогічні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звання</w:t>
      </w:r>
      <w:proofErr w:type="spellEnd"/>
      <w:r>
        <w:rPr>
          <w:rFonts w:ascii="Corsiva" w:eastAsia="Corsiva" w:hAnsi="Corsiva" w:cs="Corsiva"/>
          <w:color w:val="2F5496"/>
          <w:sz w:val="32"/>
        </w:rPr>
        <w:t>: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r>
        <w:rPr>
          <w:rFonts w:ascii="Corsiva" w:eastAsia="Corsiva" w:hAnsi="Corsiva" w:cs="Corsiva"/>
          <w:color w:val="2F5496"/>
          <w:sz w:val="32"/>
        </w:rPr>
        <w:t>«</w:t>
      </w: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спеціаліст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вищої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категорії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» </w:t>
      </w:r>
      <w:r>
        <w:rPr>
          <w:rFonts w:ascii="Calibri" w:eastAsia="Calibri" w:hAnsi="Calibri" w:cs="Calibri"/>
          <w:color w:val="2F5496"/>
          <w:sz w:val="32"/>
        </w:rPr>
        <w:t>– 1</w:t>
      </w:r>
      <w:r w:rsidR="009F2656" w:rsidRPr="009F2656">
        <w:rPr>
          <w:rFonts w:ascii="Calibri" w:eastAsia="Calibri" w:hAnsi="Calibri" w:cs="Calibri"/>
          <w:color w:val="2F5496"/>
          <w:sz w:val="32"/>
        </w:rPr>
        <w:t>8</w:t>
      </w:r>
      <w:r>
        <w:rPr>
          <w:rFonts w:ascii="Calibri" w:eastAsia="Calibri" w:hAnsi="Calibri" w:cs="Calibri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педагогів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r>
        <w:rPr>
          <w:rFonts w:ascii="Corsiva" w:eastAsia="Corsiva" w:hAnsi="Corsiva" w:cs="Corsiva"/>
          <w:color w:val="2F5496"/>
          <w:sz w:val="32"/>
        </w:rPr>
        <w:t>«</w:t>
      </w: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спеціаліст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першої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категорії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»  </w:t>
      </w:r>
      <w:r>
        <w:rPr>
          <w:rFonts w:ascii="Calibri" w:eastAsia="Calibri" w:hAnsi="Calibri" w:cs="Calibri"/>
          <w:color w:val="2F5496"/>
          <w:sz w:val="32"/>
        </w:rPr>
        <w:t xml:space="preserve">– </w:t>
      </w:r>
      <w:r w:rsidR="009F2656" w:rsidRPr="009F2656">
        <w:rPr>
          <w:rFonts w:ascii="Calibri" w:eastAsia="Calibri" w:hAnsi="Calibri" w:cs="Calibri"/>
          <w:color w:val="2F5496"/>
          <w:sz w:val="32"/>
        </w:rPr>
        <w:t>3</w:t>
      </w:r>
      <w:r>
        <w:rPr>
          <w:rFonts w:ascii="Calibri" w:eastAsia="Calibri" w:hAnsi="Calibri" w:cs="Calibri"/>
          <w:color w:val="2F5496"/>
          <w:sz w:val="32"/>
        </w:rPr>
        <w:t xml:space="preserve"> педагоги</w:t>
      </w:r>
      <w:r>
        <w:rPr>
          <w:rFonts w:ascii="Corsiva" w:eastAsia="Corsiva" w:hAnsi="Corsiva" w:cs="Corsiva"/>
          <w:color w:val="2F5496"/>
          <w:sz w:val="32"/>
        </w:rPr>
        <w:t xml:space="preserve"> 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r>
        <w:rPr>
          <w:rFonts w:ascii="Corsiva" w:eastAsia="Corsiva" w:hAnsi="Corsiva" w:cs="Corsiva"/>
          <w:color w:val="2F5496"/>
          <w:sz w:val="32"/>
        </w:rPr>
        <w:t>«</w:t>
      </w: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спеціаліст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другої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категорії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» </w:t>
      </w:r>
      <w:r w:rsidR="009F2656">
        <w:rPr>
          <w:rFonts w:ascii="Calibri" w:eastAsia="Calibri" w:hAnsi="Calibri" w:cs="Calibri"/>
          <w:color w:val="2F5496"/>
          <w:sz w:val="32"/>
        </w:rPr>
        <w:t>–  4</w:t>
      </w:r>
      <w:r>
        <w:rPr>
          <w:rFonts w:ascii="Calibri" w:eastAsia="Calibri" w:hAnsi="Calibri" w:cs="Calibri"/>
          <w:color w:val="2F5496"/>
          <w:sz w:val="32"/>
        </w:rPr>
        <w:t xml:space="preserve"> педагоги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тарифний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розряд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r w:rsidR="009F2656">
        <w:rPr>
          <w:rFonts w:ascii="Calibri" w:eastAsia="Calibri" w:hAnsi="Calibri" w:cs="Calibri"/>
          <w:color w:val="2F5496"/>
          <w:sz w:val="32"/>
        </w:rPr>
        <w:t>– 2</w:t>
      </w:r>
      <w:r>
        <w:rPr>
          <w:rFonts w:ascii="Calibri" w:eastAsia="Calibri" w:hAnsi="Calibri" w:cs="Calibri"/>
          <w:color w:val="2F5496"/>
          <w:sz w:val="32"/>
        </w:rPr>
        <w:t xml:space="preserve"> педагог</w:t>
      </w:r>
      <w:r w:rsidR="009F2656">
        <w:rPr>
          <w:rFonts w:ascii="Calibri" w:eastAsia="Calibri" w:hAnsi="Calibri" w:cs="Calibri"/>
          <w:color w:val="2F5496"/>
          <w:sz w:val="32"/>
          <w:lang w:val="uk-UA"/>
        </w:rPr>
        <w:t>а</w:t>
      </w:r>
      <w:r>
        <w:rPr>
          <w:rFonts w:ascii="Corsiva" w:eastAsia="Corsiva" w:hAnsi="Corsiva" w:cs="Corsiva"/>
          <w:color w:val="2F5496"/>
          <w:sz w:val="32"/>
        </w:rPr>
        <w:t xml:space="preserve"> </w:t>
      </w:r>
    </w:p>
    <w:p w:rsidR="00880854" w:rsidRDefault="007A576F">
      <w:pPr>
        <w:spacing w:before="225" w:after="225"/>
        <w:jc w:val="center"/>
        <w:rPr>
          <w:rFonts w:ascii="Corsiva" w:eastAsia="Corsiva" w:hAnsi="Corsiva" w:cs="Corsiva"/>
          <w:color w:val="2F5496"/>
          <w:sz w:val="32"/>
        </w:rPr>
      </w:pPr>
      <w:proofErr w:type="spellStart"/>
      <w:r>
        <w:rPr>
          <w:rFonts w:ascii="Calibri" w:eastAsia="Calibri" w:hAnsi="Calibri" w:cs="Calibri"/>
          <w:color w:val="2F5496"/>
          <w:sz w:val="32"/>
        </w:rPr>
        <w:t>Мають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педагогічні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звання</w:t>
      </w:r>
      <w:proofErr w:type="spellEnd"/>
      <w:r>
        <w:rPr>
          <w:rFonts w:ascii="Corsiva" w:eastAsia="Corsiva" w:hAnsi="Corsiva" w:cs="Corsiva"/>
          <w:color w:val="2F5496"/>
          <w:sz w:val="32"/>
        </w:rPr>
        <w:t>:</w:t>
      </w:r>
    </w:p>
    <w:p w:rsidR="00880854" w:rsidRDefault="007A576F">
      <w:pPr>
        <w:spacing w:before="225" w:after="225"/>
        <w:rPr>
          <w:rFonts w:ascii="Corsiva" w:eastAsia="Corsiva" w:hAnsi="Corsiva" w:cs="Corsiva"/>
          <w:color w:val="2F5496"/>
          <w:sz w:val="32"/>
        </w:rPr>
      </w:pPr>
      <w:r>
        <w:rPr>
          <w:rFonts w:ascii="Corsiva" w:eastAsia="Corsiva" w:hAnsi="Corsiva" w:cs="Corsiva"/>
          <w:color w:val="2F5496"/>
          <w:sz w:val="32"/>
        </w:rPr>
        <w:t xml:space="preserve"> «</w:t>
      </w:r>
      <w:proofErr w:type="spellStart"/>
      <w:proofErr w:type="gramStart"/>
      <w:r>
        <w:rPr>
          <w:rFonts w:ascii="Calibri" w:eastAsia="Calibri" w:hAnsi="Calibri" w:cs="Calibri"/>
          <w:color w:val="2F5496"/>
          <w:sz w:val="32"/>
        </w:rPr>
        <w:t>вихователь</w:t>
      </w:r>
      <w:proofErr w:type="spellEnd"/>
      <w:proofErr w:type="gramEnd"/>
      <w:r>
        <w:rPr>
          <w:rFonts w:ascii="Corsiva" w:eastAsia="Corsiva" w:hAnsi="Corsiva" w:cs="Corsiva"/>
          <w:color w:val="2F5496"/>
          <w:sz w:val="32"/>
        </w:rPr>
        <w:t>-</w:t>
      </w:r>
      <w:r>
        <w:rPr>
          <w:rFonts w:ascii="Calibri" w:eastAsia="Calibri" w:hAnsi="Calibri" w:cs="Calibri"/>
          <w:color w:val="2F5496"/>
          <w:sz w:val="32"/>
        </w:rPr>
        <w:t>методист</w:t>
      </w:r>
      <w:r>
        <w:rPr>
          <w:rFonts w:ascii="Corsiva" w:eastAsia="Corsiva" w:hAnsi="Corsiva" w:cs="Corsiva"/>
          <w:color w:val="2F5496"/>
          <w:sz w:val="32"/>
        </w:rPr>
        <w:t xml:space="preserve">» </w:t>
      </w:r>
      <w:r>
        <w:rPr>
          <w:rFonts w:ascii="Calibri" w:eastAsia="Calibri" w:hAnsi="Calibri" w:cs="Calibri"/>
          <w:color w:val="2F5496"/>
          <w:sz w:val="32"/>
        </w:rPr>
        <w:t xml:space="preserve">– 7 </w:t>
      </w:r>
      <w:proofErr w:type="spellStart"/>
      <w:r>
        <w:rPr>
          <w:rFonts w:ascii="Calibri" w:eastAsia="Calibri" w:hAnsi="Calibri" w:cs="Calibri"/>
          <w:color w:val="2F5496"/>
          <w:sz w:val="32"/>
        </w:rPr>
        <w:t>педагогів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  </w:t>
      </w:r>
    </w:p>
    <w:p w:rsidR="00880854" w:rsidRDefault="007A576F" w:rsidP="007A576F">
      <w:pPr>
        <w:spacing w:before="225" w:after="225"/>
        <w:rPr>
          <w:rFonts w:ascii="Calibri" w:eastAsia="Calibri" w:hAnsi="Calibri" w:cs="Calibri"/>
        </w:rPr>
      </w:pPr>
      <w:r>
        <w:rPr>
          <w:rFonts w:ascii="Corsiva" w:eastAsia="Corsiva" w:hAnsi="Corsiva" w:cs="Corsiva"/>
          <w:color w:val="2F5496"/>
          <w:sz w:val="32"/>
        </w:rPr>
        <w:t xml:space="preserve"> «</w:t>
      </w:r>
      <w:proofErr w:type="gramStart"/>
      <w:r>
        <w:rPr>
          <w:rFonts w:ascii="Calibri" w:eastAsia="Calibri" w:hAnsi="Calibri" w:cs="Calibri"/>
          <w:color w:val="2F5496"/>
          <w:sz w:val="32"/>
        </w:rPr>
        <w:t>старший</w:t>
      </w:r>
      <w:proofErr w:type="gramEnd"/>
      <w:r>
        <w:rPr>
          <w:rFonts w:ascii="Corsiva" w:eastAsia="Corsiva" w:hAnsi="Corsiva" w:cs="Corsiva"/>
          <w:color w:val="2F5496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32"/>
        </w:rPr>
        <w:t>вихователь</w:t>
      </w:r>
      <w:proofErr w:type="spellEnd"/>
      <w:r>
        <w:rPr>
          <w:rFonts w:ascii="Corsiva" w:eastAsia="Corsiva" w:hAnsi="Corsiva" w:cs="Corsiva"/>
          <w:color w:val="2F5496"/>
          <w:sz w:val="32"/>
        </w:rPr>
        <w:t xml:space="preserve">» </w:t>
      </w:r>
      <w:r>
        <w:rPr>
          <w:rFonts w:ascii="Calibri" w:eastAsia="Calibri" w:hAnsi="Calibri" w:cs="Calibri"/>
          <w:color w:val="2F5496"/>
          <w:sz w:val="32"/>
        </w:rPr>
        <w:t>– 1 педагог</w:t>
      </w:r>
      <w:r>
        <w:rPr>
          <w:rFonts w:ascii="Arial" w:eastAsia="Arial" w:hAnsi="Arial" w:cs="Arial"/>
          <w:b/>
          <w:color w:val="333333"/>
        </w:rPr>
        <w:t> </w:t>
      </w:r>
    </w:p>
    <w:sectPr w:rsidR="0088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54"/>
    <w:rsid w:val="001D42BC"/>
    <w:rsid w:val="007A576F"/>
    <w:rsid w:val="00880854"/>
    <w:rsid w:val="009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A30AA-0743-4013-8A9F-3DB66105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Vika)</cp:lastModifiedBy>
  <cp:revision>3</cp:revision>
  <dcterms:created xsi:type="dcterms:W3CDTF">2025-08-19T20:15:00Z</dcterms:created>
  <dcterms:modified xsi:type="dcterms:W3CDTF">2025-08-19T20:53:00Z</dcterms:modified>
</cp:coreProperties>
</file>