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C24" w:rsidRPr="00564C24" w:rsidRDefault="00564C24" w:rsidP="00564C24">
      <w:pPr>
        <w:shd w:val="clear" w:color="auto" w:fill="FFFFFF" w:themeFill="background1"/>
        <w:spacing w:after="75" w:line="240" w:lineRule="atLeast"/>
        <w:jc w:val="center"/>
        <w:outlineLvl w:val="0"/>
        <w:rPr>
          <w:rFonts w:ascii="Arial" w:eastAsia="Times New Roman" w:hAnsi="Arial" w:cs="Arial"/>
          <w:b/>
          <w:bCs/>
          <w:color w:val="0F9C07"/>
          <w:kern w:val="36"/>
          <w:sz w:val="33"/>
          <w:szCs w:val="33"/>
          <w:lang w:eastAsia="ru-RU"/>
        </w:rPr>
      </w:pPr>
      <w:r w:rsidRPr="00564C24">
        <w:rPr>
          <w:rFonts w:ascii="Arial" w:eastAsia="Times New Roman" w:hAnsi="Arial" w:cs="Arial"/>
          <w:b/>
          <w:bCs/>
          <w:color w:val="0F9C07"/>
          <w:kern w:val="36"/>
          <w:sz w:val="33"/>
          <w:szCs w:val="33"/>
          <w:lang w:eastAsia="ru-RU"/>
        </w:rPr>
        <w:t>Інклюзивна освіта</w:t>
      </w:r>
    </w:p>
    <w:p w:rsidR="00564C24" w:rsidRPr="00564C24" w:rsidRDefault="00564C24" w:rsidP="00564C24">
      <w:pPr>
        <w:shd w:val="clear" w:color="auto" w:fill="FFFFFF" w:themeFill="background1"/>
        <w:spacing w:before="180" w:after="18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C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Інклюзивне навчання</w:t>
      </w:r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система освітніх послуг, гарантованих державою, що базується на принципах недискримінації, врахування багатоманітності людини, ефективного залучення та включення до освітнього процесу всіх його учасників</w:t>
      </w:r>
    </w:p>
    <w:p w:rsidR="00564C24" w:rsidRPr="00564C24" w:rsidRDefault="00564C24" w:rsidP="00564C24">
      <w:pPr>
        <w:shd w:val="clear" w:color="auto" w:fill="FFFFFF" w:themeFill="background1"/>
        <w:spacing w:before="180" w:after="18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64C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</w:t>
      </w:r>
    </w:p>
    <w:p w:rsidR="00564C24" w:rsidRPr="00564C24" w:rsidRDefault="00564C24" w:rsidP="00564C24">
      <w:pPr>
        <w:shd w:val="clear" w:color="auto" w:fill="FFFFFF" w:themeFill="background1"/>
        <w:spacing w:before="180" w:after="18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C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Закон України «Про освіту» Стаття 20. </w:t>
      </w:r>
      <w:r w:rsidRPr="00564C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Інклюзивне навчання</w:t>
      </w:r>
    </w:p>
    <w:p w:rsidR="00564C24" w:rsidRPr="00564C24" w:rsidRDefault="00564C24" w:rsidP="00564C24">
      <w:pPr>
        <w:numPr>
          <w:ilvl w:val="0"/>
          <w:numId w:val="1"/>
        </w:numPr>
        <w:shd w:val="clear" w:color="auto" w:fill="FFFFFF" w:themeFill="background1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0F9C07"/>
          <w:sz w:val="28"/>
          <w:szCs w:val="28"/>
          <w:lang w:eastAsia="ru-RU"/>
        </w:rPr>
      </w:pPr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Заклади освіти за потреби утворюють інклюзивні та/або спеціальні групи і класи для навчання осіб з особливими освітніми потребами. У разі звернення особи з особливими освітніми потребами або її батьків така група або клас утворюється в обов’язковому порядку.</w:t>
      </w:r>
    </w:p>
    <w:p w:rsidR="00564C24" w:rsidRPr="00564C24" w:rsidRDefault="00564C24" w:rsidP="00564C24">
      <w:pPr>
        <w:numPr>
          <w:ilvl w:val="0"/>
          <w:numId w:val="1"/>
        </w:numPr>
        <w:shd w:val="clear" w:color="auto" w:fill="FFFFFF" w:themeFill="background1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0F9C07"/>
          <w:sz w:val="28"/>
          <w:szCs w:val="28"/>
          <w:lang w:eastAsia="ru-RU"/>
        </w:rPr>
      </w:pPr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Заклади освіти зі спеціальними та інклюзивними групами і класами створюють умови для навчання осіб з особливими освітніми потребами відповідно до індивідуальної програми розвитку та з урахуванням їхніх індивідуальних потреб і можливостей.</w:t>
      </w:r>
    </w:p>
    <w:p w:rsidR="00564C24" w:rsidRPr="00564C24" w:rsidRDefault="00564C24" w:rsidP="00564C24">
      <w:pPr>
        <w:numPr>
          <w:ilvl w:val="0"/>
          <w:numId w:val="1"/>
        </w:numPr>
        <w:shd w:val="clear" w:color="auto" w:fill="FFFFFF" w:themeFill="background1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0F9C07"/>
          <w:sz w:val="28"/>
          <w:szCs w:val="28"/>
          <w:lang w:eastAsia="ru-RU"/>
        </w:rPr>
      </w:pPr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 з порушеннями фізичного, психічного, інтелектуального розвитку і сенсорними порушеннями забезпечуються у закладах освіти допоміжними засобами для навчання.</w:t>
      </w:r>
    </w:p>
    <w:p w:rsidR="00564C24" w:rsidRPr="00564C24" w:rsidRDefault="00564C24" w:rsidP="00564C24">
      <w:pPr>
        <w:numPr>
          <w:ilvl w:val="0"/>
          <w:numId w:val="1"/>
        </w:numPr>
        <w:shd w:val="clear" w:color="auto" w:fill="FFFFFF" w:themeFill="background1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0F9C07"/>
          <w:sz w:val="28"/>
          <w:szCs w:val="28"/>
          <w:lang w:eastAsia="ru-RU"/>
        </w:rPr>
      </w:pPr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Особам з особливими освітніми потребами надаються психолого-педагогічні та корекційно-розвиткові послуги у порядку, визначеному центральним органом виконавчої влади у сфері освіти і науки.</w:t>
      </w:r>
    </w:p>
    <w:p w:rsidR="00564C24" w:rsidRPr="00564C24" w:rsidRDefault="00564C24" w:rsidP="00564C24">
      <w:pPr>
        <w:shd w:val="clear" w:color="auto" w:fill="FFFFFF" w:themeFill="background1"/>
        <w:spacing w:before="180" w:after="18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Психолого-педагогічні послуги – це комплексна система заходів з організації освітнього процесу та розвитку особи з особливими освітніми потребами, що передбачені індивідуальною програмою розвитку та надаються педагогічними працівниками закладів освіти, реабілітаційних установ системи охорони здоров’я, соціального захисту, фахівцями інклюзивно-ресурсного центру.</w:t>
      </w:r>
    </w:p>
    <w:p w:rsidR="00564C24" w:rsidRPr="00564C24" w:rsidRDefault="00564C24" w:rsidP="00564C24">
      <w:pPr>
        <w:shd w:val="clear" w:color="auto" w:fill="FFFFFF" w:themeFill="background1"/>
        <w:spacing w:before="180" w:after="18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Корекційно-розвиткові послуги (допомога) – це комплексна система заходів супроводження особи з особливими освітніми потребами у процесі навчання, що спрямовані на корекцію порушень шляхом розвитку особистості, її пізнавальної діяльності, емоційно-вольової сфери та мовлення.</w:t>
      </w:r>
    </w:p>
    <w:p w:rsidR="00564C24" w:rsidRPr="00564C24" w:rsidRDefault="00564C24" w:rsidP="00564C24">
      <w:pPr>
        <w:numPr>
          <w:ilvl w:val="0"/>
          <w:numId w:val="2"/>
        </w:numPr>
        <w:shd w:val="clear" w:color="auto" w:fill="FFFFFF" w:themeFill="background1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0F9C07"/>
          <w:sz w:val="28"/>
          <w:szCs w:val="28"/>
          <w:lang w:eastAsia="ru-RU"/>
        </w:rPr>
      </w:pPr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 державної влади та органи місцевого самоврядування утворюють інклюзивно-ресурсні центри з метою забезпечення реалізації права на освіту та психолого-педагогічний супровід дітей з особливими освітніми потребами.</w:t>
      </w:r>
    </w:p>
    <w:p w:rsidR="00564C24" w:rsidRPr="00564C24" w:rsidRDefault="00564C24" w:rsidP="00564C24">
      <w:pPr>
        <w:shd w:val="clear" w:color="auto" w:fill="FFFFFF" w:themeFill="background1"/>
        <w:spacing w:before="180" w:after="18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Психолого-педагогічний супровід – це комплексна система заходів з організації освітнього процесу та розвитку дитини, передбачена індивідуальною програмою розвитку.</w:t>
      </w:r>
    </w:p>
    <w:p w:rsidR="00564C24" w:rsidRPr="00564C24" w:rsidRDefault="00564C24" w:rsidP="00564C24">
      <w:pPr>
        <w:numPr>
          <w:ilvl w:val="0"/>
          <w:numId w:val="3"/>
        </w:numPr>
        <w:shd w:val="clear" w:color="auto" w:fill="FFFFFF" w:themeFill="background1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0F9C07"/>
          <w:sz w:val="28"/>
          <w:szCs w:val="28"/>
          <w:lang w:eastAsia="ru-RU"/>
        </w:rPr>
      </w:pPr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Будівлі, споруди і приміщення закладів освіти повинні відповідати вимогам доступності згідно з державними будівельними нормами і стандартами.</w:t>
      </w:r>
    </w:p>
    <w:p w:rsidR="00564C24" w:rsidRPr="00564C24" w:rsidRDefault="00564C24" w:rsidP="00564C24">
      <w:pPr>
        <w:numPr>
          <w:ilvl w:val="0"/>
          <w:numId w:val="3"/>
        </w:numPr>
        <w:shd w:val="clear" w:color="auto" w:fill="FFFFFF" w:themeFill="background1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0F9C07"/>
          <w:sz w:val="28"/>
          <w:szCs w:val="28"/>
          <w:lang w:eastAsia="ru-RU"/>
        </w:rPr>
      </w:pPr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Проектування, будівництво та реконструкція будівель, споруд, приміщень закладів освіти здійснюються з урахуванням принципів універсального дизайну та/або розумного пристосування.</w:t>
      </w:r>
    </w:p>
    <w:p w:rsidR="00564C24" w:rsidRPr="00564C24" w:rsidRDefault="00564C24" w:rsidP="00564C24">
      <w:pPr>
        <w:shd w:val="clear" w:color="auto" w:fill="FFFFFF" w:themeFill="background1"/>
        <w:spacing w:before="180" w:after="180" w:line="240" w:lineRule="auto"/>
        <w:ind w:left="75" w:right="7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ЗАТВЕРДЖЕНО</w:t>
      </w:r>
    </w:p>
    <w:p w:rsidR="00564C24" w:rsidRPr="00564C24" w:rsidRDefault="00564C24" w:rsidP="00564C24">
      <w:pPr>
        <w:shd w:val="clear" w:color="auto" w:fill="FFFFFF" w:themeFill="background1"/>
        <w:spacing w:before="180" w:after="180" w:line="240" w:lineRule="auto"/>
        <w:ind w:left="75" w:right="7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постановою</w:t>
      </w:r>
      <w:proofErr w:type="gramEnd"/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Кабінету Міністрів України</w:t>
      </w:r>
    </w:p>
    <w:p w:rsidR="00564C24" w:rsidRPr="00564C24" w:rsidRDefault="00564C24" w:rsidP="00564C24">
      <w:pPr>
        <w:shd w:val="clear" w:color="auto" w:fill="FFFFFF" w:themeFill="background1"/>
        <w:spacing w:before="180" w:after="180" w:line="240" w:lineRule="auto"/>
        <w:ind w:left="75" w:right="7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gramEnd"/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 квітня 2019 р. № 530</w:t>
      </w:r>
    </w:p>
    <w:p w:rsidR="00564C24" w:rsidRPr="00564C24" w:rsidRDefault="00564C24" w:rsidP="00564C24">
      <w:pPr>
        <w:shd w:val="clear" w:color="auto" w:fill="FFFFFF" w:themeFill="background1"/>
        <w:spacing w:before="180" w:after="180" w:line="240" w:lineRule="auto"/>
        <w:ind w:left="75" w:right="7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</w:t>
      </w:r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організації діяльності інклюзивних груп</w:t>
      </w:r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закладах дошкільної освіти</w:t>
      </w:r>
    </w:p>
    <w:p w:rsidR="00564C24" w:rsidRPr="00564C24" w:rsidRDefault="00564C24" w:rsidP="00564C24">
      <w:pPr>
        <w:numPr>
          <w:ilvl w:val="0"/>
          <w:numId w:val="4"/>
        </w:numPr>
        <w:shd w:val="clear" w:color="auto" w:fill="FFFFFF" w:themeFill="background1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0F9C07"/>
          <w:sz w:val="28"/>
          <w:szCs w:val="28"/>
          <w:lang w:eastAsia="ru-RU"/>
        </w:rPr>
      </w:pPr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Цей Порядок визначає організаційні засади діяльності інклюзивних груп у закладах дошкільної освіти незалежно від підпорядкування та форми власності, крім закладів дошкільної освіти (ясел-садків) компенсуючого типу, будинків дитини, закладів дошкільної освіти (дитячих будинків) інтернатного типу, з метою реалізації права дітей з особливими освітніми потребами дошкільного віку на освіту за місцем проживання, соціальну адаптацію та підготовку до отримання наступного рівня освіти.</w:t>
      </w:r>
    </w:p>
    <w:p w:rsidR="00564C24" w:rsidRPr="00564C24" w:rsidRDefault="00564C24" w:rsidP="00564C24">
      <w:pPr>
        <w:numPr>
          <w:ilvl w:val="0"/>
          <w:numId w:val="4"/>
        </w:numPr>
        <w:shd w:val="clear" w:color="auto" w:fill="FFFFFF" w:themeFill="background1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0F9C07"/>
          <w:sz w:val="28"/>
          <w:szCs w:val="28"/>
          <w:lang w:eastAsia="ru-RU"/>
        </w:rPr>
      </w:pPr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зарахування, відрахування та переведення вихованців до державних та комунальних закладів освіти для здобуття дошкільної освіти затверджується МОН.</w:t>
      </w:r>
    </w:p>
    <w:p w:rsidR="00564C24" w:rsidRPr="00564C24" w:rsidRDefault="00564C24" w:rsidP="00564C24">
      <w:pPr>
        <w:shd w:val="clear" w:color="auto" w:fill="FFFFFF" w:themeFill="background1"/>
        <w:spacing w:before="180" w:after="18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зарахування, відрахування та переведення вихованців до приватних і корпоративних закладів освіти для здобуття дошкільної освіти визначається засновником (засновниками).</w:t>
      </w:r>
    </w:p>
    <w:p w:rsidR="00564C24" w:rsidRPr="00564C24" w:rsidRDefault="00564C24" w:rsidP="00564C24">
      <w:pPr>
        <w:shd w:val="clear" w:color="auto" w:fill="FFFFFF" w:themeFill="background1"/>
        <w:spacing w:before="180" w:after="18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дітей з особливими освітніми потребами додатково подається висновок інклюзивно-ресурсного центру про комплексну психолого-педагогічну оцінку розвитку дитини.</w:t>
      </w:r>
    </w:p>
    <w:p w:rsidR="00564C24" w:rsidRPr="00564C24" w:rsidRDefault="00564C24" w:rsidP="00564C24">
      <w:pPr>
        <w:shd w:val="clear" w:color="auto" w:fill="FFFFFF" w:themeFill="background1"/>
        <w:spacing w:before="180" w:after="18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наявності інвалідності в дитини до заяви додається копія медичного висновку про дитину з інвалідністю віком до 18 років, надана лікарсько-консультативною комісією, або копія посвідчення особи, яка одержує державну соціальну допомогу відповідно до Закону України “Про державну соціальну допомогу особам з інвалідністю з дитинства та дітям з інвалідністю”, копія індивідуальної програми реабілітації дитини з інвалідністю.</w:t>
      </w:r>
    </w:p>
    <w:p w:rsidR="00564C24" w:rsidRPr="00564C24" w:rsidRDefault="00564C24" w:rsidP="00564C24">
      <w:pPr>
        <w:shd w:val="clear" w:color="auto" w:fill="FFFFFF" w:themeFill="background1"/>
        <w:spacing w:before="180" w:after="18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Інклюзивна група утворюється засновником (засновниками) в обов’язковому порядку у разі звернення батьків або інших законних представників дитини з особливими освітніми потребами.</w:t>
      </w:r>
    </w:p>
    <w:p w:rsidR="00564C24" w:rsidRPr="00564C24" w:rsidRDefault="00564C24" w:rsidP="00564C24">
      <w:pPr>
        <w:numPr>
          <w:ilvl w:val="0"/>
          <w:numId w:val="5"/>
        </w:numPr>
        <w:shd w:val="clear" w:color="auto" w:fill="FFFFFF" w:themeFill="background1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0F9C07"/>
          <w:sz w:val="28"/>
          <w:szCs w:val="28"/>
          <w:lang w:eastAsia="ru-RU"/>
        </w:rPr>
      </w:pPr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закладу дошкільної освіти несе відповідальність за організацію та якість освіти, зокрема інклюзивної.</w:t>
      </w:r>
    </w:p>
    <w:p w:rsidR="00564C24" w:rsidRPr="00564C24" w:rsidRDefault="00564C24" w:rsidP="00564C24">
      <w:pPr>
        <w:numPr>
          <w:ilvl w:val="0"/>
          <w:numId w:val="5"/>
        </w:numPr>
        <w:shd w:val="clear" w:color="auto" w:fill="FFFFFF" w:themeFill="background1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0F9C07"/>
          <w:sz w:val="28"/>
          <w:szCs w:val="28"/>
          <w:lang w:eastAsia="ru-RU"/>
        </w:rPr>
      </w:pPr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Засновник (засновники) закладу дошкільної освіти за умови утворення інклюзивної групи має забезпечити в установленому законодавством порядку:</w:t>
      </w:r>
    </w:p>
    <w:p w:rsidR="00564C24" w:rsidRPr="00564C24" w:rsidRDefault="00564C24" w:rsidP="00564C24">
      <w:pPr>
        <w:numPr>
          <w:ilvl w:val="0"/>
          <w:numId w:val="6"/>
        </w:numPr>
        <w:shd w:val="clear" w:color="auto" w:fill="FFFFFF" w:themeFill="background1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0F9C07"/>
          <w:sz w:val="28"/>
          <w:szCs w:val="28"/>
          <w:lang w:eastAsia="ru-RU"/>
        </w:rPr>
      </w:pPr>
      <w:proofErr w:type="gramStart"/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приведення</w:t>
      </w:r>
      <w:proofErr w:type="gramEnd"/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території закладу, будівлель та приміщень у відповідність із вимогами державних будівельних норм щодо закладів дошкільної освіти та інклюзивності;</w:t>
      </w:r>
    </w:p>
    <w:p w:rsidR="00564C24" w:rsidRPr="00564C24" w:rsidRDefault="00564C24" w:rsidP="00564C24">
      <w:pPr>
        <w:numPr>
          <w:ilvl w:val="0"/>
          <w:numId w:val="6"/>
        </w:numPr>
        <w:shd w:val="clear" w:color="auto" w:fill="FFFFFF" w:themeFill="background1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0F9C07"/>
          <w:sz w:val="28"/>
          <w:szCs w:val="28"/>
          <w:lang w:eastAsia="ru-RU"/>
        </w:rPr>
      </w:pPr>
      <w:proofErr w:type="gramStart"/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створення</w:t>
      </w:r>
      <w:proofErr w:type="gramEnd"/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відповідної матеріально-технічної та навчально-методичної бази, у тому числі необхідні навчально-методичні і навчально-наочні посібники, навчально-дидактичне та ігрове обладнання;</w:t>
      </w:r>
    </w:p>
    <w:p w:rsidR="00564C24" w:rsidRPr="00564C24" w:rsidRDefault="00564C24" w:rsidP="00564C24">
      <w:pPr>
        <w:numPr>
          <w:ilvl w:val="0"/>
          <w:numId w:val="6"/>
        </w:numPr>
        <w:shd w:val="clear" w:color="auto" w:fill="FFFFFF" w:themeFill="background1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0F9C07"/>
          <w:sz w:val="28"/>
          <w:szCs w:val="28"/>
          <w:lang w:eastAsia="ru-RU"/>
        </w:rPr>
      </w:pPr>
      <w:proofErr w:type="gramStart"/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утримання</w:t>
      </w:r>
      <w:proofErr w:type="gramEnd"/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відповідного штату працівників, зокрема асистента вихователя інклюзивної групи;</w:t>
      </w:r>
    </w:p>
    <w:p w:rsidR="00564C24" w:rsidRPr="00564C24" w:rsidRDefault="00564C24" w:rsidP="00564C24">
      <w:pPr>
        <w:numPr>
          <w:ilvl w:val="0"/>
          <w:numId w:val="6"/>
        </w:numPr>
        <w:shd w:val="clear" w:color="auto" w:fill="FFFFFF" w:themeFill="background1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0F9C07"/>
          <w:sz w:val="28"/>
          <w:szCs w:val="28"/>
          <w:lang w:eastAsia="ru-RU"/>
        </w:rPr>
      </w:pPr>
      <w:proofErr w:type="gramStart"/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облаштування</w:t>
      </w:r>
      <w:proofErr w:type="gramEnd"/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ресурсної кімнати для проведення психолого-педагогічних та корекційно-розвиткових занять.</w:t>
      </w:r>
    </w:p>
    <w:p w:rsidR="00564C24" w:rsidRPr="00564C24" w:rsidRDefault="00564C24" w:rsidP="00564C24">
      <w:pPr>
        <w:numPr>
          <w:ilvl w:val="0"/>
          <w:numId w:val="7"/>
        </w:numPr>
        <w:shd w:val="clear" w:color="auto" w:fill="FFFFFF" w:themeFill="background1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0F9C07"/>
          <w:sz w:val="28"/>
          <w:szCs w:val="28"/>
          <w:lang w:eastAsia="ru-RU"/>
        </w:rPr>
      </w:pPr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забезпечення ефективності освітнього процесу в інклюзивних групах кількість дітей з особливими освітніми потребами має становити не більше трьох осіб, зокрема:</w:t>
      </w:r>
    </w:p>
    <w:p w:rsidR="00564C24" w:rsidRPr="00564C24" w:rsidRDefault="00564C24" w:rsidP="00564C24">
      <w:pPr>
        <w:numPr>
          <w:ilvl w:val="0"/>
          <w:numId w:val="8"/>
        </w:numPr>
        <w:shd w:val="clear" w:color="auto" w:fill="FFFFFF" w:themeFill="background1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0F9C07"/>
          <w:sz w:val="28"/>
          <w:szCs w:val="28"/>
          <w:lang w:eastAsia="ru-RU"/>
        </w:rPr>
      </w:pPr>
      <w:proofErr w:type="gramStart"/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</w:t>
      </w:r>
      <w:proofErr w:type="gramEnd"/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три дитини з числа дітей з порушеннями опорно-рухового апарату, із затримкою психічного розвитку, зниженим зором, слухом, легкими інтелектуальними порушеннями тощо;</w:t>
      </w:r>
    </w:p>
    <w:p w:rsidR="00564C24" w:rsidRPr="00564C24" w:rsidRDefault="00564C24" w:rsidP="00564C24">
      <w:pPr>
        <w:numPr>
          <w:ilvl w:val="0"/>
          <w:numId w:val="8"/>
        </w:numPr>
        <w:shd w:val="clear" w:color="auto" w:fill="FFFFFF" w:themeFill="background1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0F9C07"/>
          <w:sz w:val="28"/>
          <w:szCs w:val="28"/>
          <w:lang w:eastAsia="ru-RU"/>
        </w:rPr>
      </w:pPr>
      <w:proofErr w:type="gramStart"/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proofErr w:type="gramEnd"/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більше двох осіб з числа дітей сліпих, глухих, з тяжкими порушеннями мовлення тощо;</w:t>
      </w:r>
    </w:p>
    <w:p w:rsidR="00564C24" w:rsidRPr="00564C24" w:rsidRDefault="00564C24" w:rsidP="00564C24">
      <w:pPr>
        <w:numPr>
          <w:ilvl w:val="0"/>
          <w:numId w:val="8"/>
        </w:numPr>
        <w:shd w:val="clear" w:color="auto" w:fill="FFFFFF" w:themeFill="background1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0F9C07"/>
          <w:sz w:val="28"/>
          <w:szCs w:val="28"/>
          <w:lang w:eastAsia="ru-RU"/>
        </w:rPr>
      </w:pPr>
      <w:proofErr w:type="gramStart"/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proofErr w:type="gramEnd"/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більше однієї дитини із складними порушеннями розвитку.</w:t>
      </w:r>
    </w:p>
    <w:p w:rsidR="00564C24" w:rsidRPr="00564C24" w:rsidRDefault="00564C24" w:rsidP="00564C24">
      <w:pPr>
        <w:numPr>
          <w:ilvl w:val="0"/>
          <w:numId w:val="9"/>
        </w:numPr>
        <w:shd w:val="clear" w:color="auto" w:fill="FFFFFF" w:themeFill="background1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0F9C07"/>
          <w:sz w:val="28"/>
          <w:szCs w:val="28"/>
          <w:lang w:eastAsia="ru-RU"/>
        </w:rPr>
      </w:pPr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забезпечення індивідуалізації освітнього процесу для дітей з особливими освітніми потребами відповідно до висновку інклюзивно-ресурсного центру про комплексну психолого-педагогічну оцінку розвитку дитини, індивідуальної програми реабілітації дитини з інвалідністю (за наявності) складається індивідуальна програма розвитку за формою згідно з додатком.</w:t>
      </w:r>
    </w:p>
    <w:p w:rsidR="00564C24" w:rsidRPr="00564C24" w:rsidRDefault="00564C24" w:rsidP="00564C24">
      <w:pPr>
        <w:shd w:val="clear" w:color="auto" w:fill="FFFFFF" w:themeFill="background1"/>
        <w:spacing w:before="180" w:after="18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Індивідуальна програма розвитку розробляється командою психолого-педагогічного супроводу, до складу якої входять педагогічні працівники (директор закладу дошкільної освіти або вихователь-методист, вихователі, асистент вихователя інклюзивної групи, практичний психолог, соціальний педагог, вчитель-логопед, вчитель-дефектолог (з урахуванням особливих освітніх потреб дитини) та інші), із залученням батьків або інших законних представників дитини.</w:t>
      </w:r>
    </w:p>
    <w:p w:rsidR="00564C24" w:rsidRPr="00564C24" w:rsidRDefault="00564C24" w:rsidP="00564C24">
      <w:pPr>
        <w:shd w:val="clear" w:color="auto" w:fill="FFFFFF" w:themeFill="background1"/>
        <w:spacing w:before="180" w:after="18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Працівники інклюзивно-ресурсного центру за запитом закладу дошкільної освіти надають консультації з питань організації інклюзивного навчання, беруть участь у засіданні команди психолого-педагогічного супроводу.</w:t>
      </w:r>
    </w:p>
    <w:p w:rsidR="00564C24" w:rsidRPr="00564C24" w:rsidRDefault="00564C24" w:rsidP="00564C24">
      <w:pPr>
        <w:shd w:val="clear" w:color="auto" w:fill="FFFFFF" w:themeFill="background1"/>
        <w:spacing w:before="180" w:after="18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разі відвідування дитиною з інвалідністю реабілітаційної установи індивідуальна програма розвитку узгоджується з її індивідуальною програмою реабілітації.</w:t>
      </w:r>
    </w:p>
    <w:p w:rsidR="00564C24" w:rsidRPr="00564C24" w:rsidRDefault="00564C24" w:rsidP="00564C24">
      <w:pPr>
        <w:shd w:val="clear" w:color="auto" w:fill="FFFFFF" w:themeFill="background1"/>
        <w:spacing w:before="180" w:after="18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Індивідуальна програма розвитку складається на навчальний рік, затверджується директором закладу дошкільної освіти, погоджується батьками або іншими законними представниками дитини та переглядається тричі на рік (у разі потреби частіше) з метою її коригування.</w:t>
      </w:r>
    </w:p>
    <w:p w:rsidR="00564C24" w:rsidRPr="00564C24" w:rsidRDefault="00564C24" w:rsidP="00564C24">
      <w:pPr>
        <w:shd w:val="clear" w:color="auto" w:fill="FFFFFF" w:themeFill="background1"/>
        <w:spacing w:before="180" w:after="18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дітей з порушеннями інтелектуального розвитку розробляється індивідуальний освітній план (розділ 7 індивідуальної програми розвитку) строком на три місяці з подальшим його продовженням протягом навчального року.</w:t>
      </w:r>
    </w:p>
    <w:p w:rsidR="00564C24" w:rsidRPr="00564C24" w:rsidRDefault="00564C24" w:rsidP="00564C24">
      <w:pPr>
        <w:shd w:val="clear" w:color="auto" w:fill="FFFFFF" w:themeFill="background1"/>
        <w:spacing w:before="180" w:after="18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Здобуття дошкільної освіти дітьми з особливими освітніми потребами здійснюється за окремими програмами і методиками, розробленими на основі Базового компонента дошкільної освіти МОН за погодженням з МОЗ.</w:t>
      </w:r>
    </w:p>
    <w:p w:rsidR="00564C24" w:rsidRPr="00564C24" w:rsidRDefault="00564C24" w:rsidP="00564C24">
      <w:pPr>
        <w:numPr>
          <w:ilvl w:val="0"/>
          <w:numId w:val="10"/>
        </w:numPr>
        <w:shd w:val="clear" w:color="auto" w:fill="FFFFFF" w:themeFill="background1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0F9C07"/>
          <w:sz w:val="28"/>
          <w:szCs w:val="28"/>
          <w:lang w:eastAsia="ru-RU"/>
        </w:rPr>
      </w:pPr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Надання психолого-педагогічних та корекційно-розвиткових послуг дітям з особливими освітніми потребами здійснюється відповідно до індивідуальної програми розвитку та висновку інклюзивно-ресурсного центру про комплексну психолого-педагогічну оцінку розвитку дитини.</w:t>
      </w:r>
    </w:p>
    <w:p w:rsidR="00564C24" w:rsidRPr="00564C24" w:rsidRDefault="00564C24" w:rsidP="00564C24">
      <w:pPr>
        <w:shd w:val="clear" w:color="auto" w:fill="FFFFFF" w:themeFill="background1"/>
        <w:spacing w:before="180" w:after="18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Психолого-педагогічні та корекційно-розвиткові послуги надаються згідно з індивідуальною програмою розвитку відповідними педагогічними працівниками закладу дошкільної освіти, реабілітаційних установ системи охорони здоров’я, соціального захисту, фахівцями інклюзивно-ресурсного центру.</w:t>
      </w:r>
    </w:p>
    <w:p w:rsidR="00564C24" w:rsidRPr="00564C24" w:rsidRDefault="00564C24" w:rsidP="00564C24">
      <w:pPr>
        <w:shd w:val="clear" w:color="auto" w:fill="FFFFFF" w:themeFill="background1"/>
        <w:spacing w:before="180" w:after="18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закладу дошкільної освіти або вихователь-методист здійснює контроль за наданням психолого-педагогічних та корекційно-розвиткових послуг та станом виконання завдань, визначених в індивідуальній програмі розвитку та індивідуальному освітньому плані (у разі наявності).</w:t>
      </w:r>
    </w:p>
    <w:p w:rsidR="00564C24" w:rsidRPr="00564C24" w:rsidRDefault="00564C24" w:rsidP="00564C24">
      <w:pPr>
        <w:shd w:val="clear" w:color="auto" w:fill="FFFFFF" w:themeFill="background1"/>
        <w:spacing w:before="180" w:after="18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Залежно від віку дитини, ступеня складності порушень та з урахуванням її індивідуальних особливостей навчально-пізнавальної діяльності передбачається від двох до восьми психолого-педагогічних та корекційно-розвиткових занять на тиждень відповідно до висновку інклюзивно-ресурсного центру про комплексну психолого-педагогічну оцінку розвитку дитини.</w:t>
      </w:r>
    </w:p>
    <w:p w:rsidR="00564C24" w:rsidRPr="00564C24" w:rsidRDefault="00564C24" w:rsidP="00564C24">
      <w:pPr>
        <w:shd w:val="clear" w:color="auto" w:fill="FFFFFF" w:themeFill="background1"/>
        <w:spacing w:before="180" w:after="18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Години, передбачені для надання психолого-педагогічних та корекційно-розвиткових послуг, не враховуються під час визначення гранично допустимого навчального навантаження на дитину з особливими освітніми потребами у закладі дошкільної освіти.</w:t>
      </w:r>
    </w:p>
    <w:p w:rsidR="00564C24" w:rsidRPr="00564C24" w:rsidRDefault="00564C24" w:rsidP="00564C24">
      <w:pPr>
        <w:shd w:val="clear" w:color="auto" w:fill="FFFFFF" w:themeFill="background1"/>
        <w:spacing w:before="180" w:after="18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Тривалість психолого-педагогічних та корекційно-розвиткових занять визначається відповідно до віку дітей та виду діяльності за освітніми лініями.</w:t>
      </w:r>
    </w:p>
    <w:p w:rsidR="00564C24" w:rsidRPr="00564C24" w:rsidRDefault="00564C24" w:rsidP="00564C24">
      <w:pPr>
        <w:shd w:val="clear" w:color="auto" w:fill="FFFFFF" w:themeFill="background1"/>
        <w:spacing w:before="180" w:after="18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Психолого-педагогічні та корекційно-розвиткові послуги можуть надаватися як індивідуально, так і в групі наповнюваністю двоє — шестеро дітей з урахуванням однорідності порушень та індивідуальних особливостей.</w:t>
      </w:r>
    </w:p>
    <w:p w:rsidR="00564C24" w:rsidRPr="00564C24" w:rsidRDefault="00564C24" w:rsidP="00564C24">
      <w:pPr>
        <w:numPr>
          <w:ilvl w:val="0"/>
          <w:numId w:val="11"/>
        </w:numPr>
        <w:shd w:val="clear" w:color="auto" w:fill="FFFFFF" w:themeFill="background1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0F9C07"/>
          <w:sz w:val="28"/>
          <w:szCs w:val="28"/>
          <w:lang w:eastAsia="ru-RU"/>
        </w:rPr>
      </w:pPr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разі утворення інклюзивної групи вводиться посада асистента вихователя, який забезпечує особистісно орієнтоване спрямування освітнього процесу, бере участь у розробленні та виконанні індивідуальної програми розвитку, адаптує навчальні матеріали з урахуванням особливостей навчально-пізнавальної діяльності дітей з особливими освітніми потребами.</w:t>
      </w:r>
    </w:p>
    <w:p w:rsidR="00564C24" w:rsidRPr="00564C24" w:rsidRDefault="00564C24" w:rsidP="00564C24">
      <w:pPr>
        <w:shd w:val="clear" w:color="auto" w:fill="FFFFFF" w:themeFill="background1"/>
        <w:spacing w:before="180" w:after="18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Посада асистента вихователя інклюзивної групи закладу дошкільної освіти вводиться з розрахунку одна штатна одиниця на одну інклюзивну групу.</w:t>
      </w:r>
    </w:p>
    <w:p w:rsidR="00564C24" w:rsidRPr="00564C24" w:rsidRDefault="00564C24" w:rsidP="00564C24">
      <w:pPr>
        <w:numPr>
          <w:ilvl w:val="0"/>
          <w:numId w:val="12"/>
        </w:numPr>
        <w:shd w:val="clear" w:color="auto" w:fill="FFFFFF" w:themeFill="background1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0F9C07"/>
          <w:sz w:val="28"/>
          <w:szCs w:val="28"/>
          <w:lang w:eastAsia="ru-RU"/>
        </w:rPr>
      </w:pPr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рекомендаціями інклюзивно-ресурсного центру та письмовою заявою одного з батьків або іншого законного представника дитини заклад дошкільної освіти забезпечує доступ до освітнього процесу асистента дитини з особливими освітніми потребами. Асистент дитини з особливими освітніми потребами проходить медичний огляд відповідно до вимог законодавства.</w:t>
      </w:r>
    </w:p>
    <w:p w:rsidR="00564C24" w:rsidRPr="00564C24" w:rsidRDefault="00564C24" w:rsidP="00564C24">
      <w:pPr>
        <w:numPr>
          <w:ilvl w:val="0"/>
          <w:numId w:val="12"/>
        </w:numPr>
        <w:shd w:val="clear" w:color="auto" w:fill="FFFFFF" w:themeFill="background1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0F9C07"/>
          <w:sz w:val="28"/>
          <w:szCs w:val="28"/>
          <w:lang w:eastAsia="ru-RU"/>
        </w:rPr>
      </w:pPr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Виховна робота з дітьми з особливими освітніми потребами ґрунтується на загальнолюдських цінностях та спрямована на забезпечення соціалізації, розвиток комунікативних навичок, навичок самостійності та самообслуговування тощо.</w:t>
      </w:r>
    </w:p>
    <w:p w:rsidR="00564C24" w:rsidRPr="00564C24" w:rsidRDefault="00564C24" w:rsidP="00564C24">
      <w:pPr>
        <w:numPr>
          <w:ilvl w:val="0"/>
          <w:numId w:val="12"/>
        </w:numPr>
        <w:shd w:val="clear" w:color="auto" w:fill="FFFFFF" w:themeFill="background1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0F9C07"/>
          <w:sz w:val="28"/>
          <w:szCs w:val="28"/>
          <w:lang w:eastAsia="ru-RU"/>
        </w:rPr>
      </w:pPr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Фінансування діяльності інклюзивних груп у закладах дошкільної освіти здійснюється за рахунок коштів місцевих бюджетів, державної субвенції та інших джерел, не заборонених законодавством, у тому числі з урахуванням потреб дитини, визначених в індивідуальній програмі розвитку.</w:t>
      </w:r>
    </w:p>
    <w:p w:rsidR="00564C24" w:rsidRPr="00564C24" w:rsidRDefault="00564C24" w:rsidP="00564C24">
      <w:pPr>
        <w:shd w:val="clear" w:color="auto" w:fill="FFFFFF" w:themeFill="background1"/>
        <w:spacing w:before="180" w:after="18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Додаток</w:t>
      </w:r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 Порядку</w:t>
      </w:r>
    </w:p>
    <w:p w:rsidR="00564C24" w:rsidRPr="00564C24" w:rsidRDefault="00564C24" w:rsidP="00564C24">
      <w:pPr>
        <w:shd w:val="clear" w:color="auto" w:fill="FFFFFF" w:themeFill="background1"/>
        <w:spacing w:before="180" w:after="18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</w:t>
      </w:r>
      <w:proofErr w:type="gramStart"/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</w:t>
      </w:r>
      <w:proofErr w:type="gramEnd"/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найменування закладу дошкільної освіти)</w:t>
      </w:r>
    </w:p>
    <w:p w:rsidR="00564C24" w:rsidRPr="00564C24" w:rsidRDefault="00564C24" w:rsidP="00564C24">
      <w:pPr>
        <w:shd w:val="clear" w:color="auto" w:fill="FFFFFF" w:themeFill="background1"/>
        <w:spacing w:before="180" w:after="18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___________________________</w:t>
      </w:r>
    </w:p>
    <w:p w:rsidR="00564C24" w:rsidRPr="00564C24" w:rsidRDefault="00564C24" w:rsidP="00564C24">
      <w:pPr>
        <w:shd w:val="clear" w:color="auto" w:fill="FFFFFF" w:themeFill="background1"/>
        <w:spacing w:before="180" w:after="18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ЗАТВЕРДЖЕНО</w:t>
      </w:r>
    </w:p>
    <w:p w:rsidR="00564C24" w:rsidRPr="00564C24" w:rsidRDefault="00564C24" w:rsidP="00564C24">
      <w:pPr>
        <w:shd w:val="clear" w:color="auto" w:fill="FFFFFF" w:themeFill="background1"/>
        <w:spacing w:before="180" w:after="18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</w:t>
      </w:r>
    </w:p>
    <w:p w:rsidR="00564C24" w:rsidRPr="00564C24" w:rsidRDefault="00564C24" w:rsidP="00564C24">
      <w:pPr>
        <w:shd w:val="clear" w:color="auto" w:fill="FFFFFF" w:themeFill="background1"/>
        <w:spacing w:before="180" w:after="18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“________” ________ 20___ року</w:t>
      </w:r>
    </w:p>
    <w:p w:rsidR="00564C24" w:rsidRPr="00564C24" w:rsidRDefault="00564C24" w:rsidP="00564C24">
      <w:pPr>
        <w:shd w:val="clear" w:color="auto" w:fill="FFFFFF" w:themeFill="background1"/>
        <w:spacing w:before="180" w:after="18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ІНДИВІДУАЛЬНА ПРОГРАМА РОЗВИТКУ</w:t>
      </w:r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20____/____ навчальний рік</w:t>
      </w:r>
    </w:p>
    <w:p w:rsidR="00564C24" w:rsidRPr="00564C24" w:rsidRDefault="00564C24" w:rsidP="00564C24">
      <w:pPr>
        <w:numPr>
          <w:ilvl w:val="0"/>
          <w:numId w:val="13"/>
        </w:numPr>
        <w:shd w:val="clear" w:color="auto" w:fill="FFFFFF" w:themeFill="background1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0F9C07"/>
          <w:sz w:val="28"/>
          <w:szCs w:val="28"/>
          <w:lang w:eastAsia="ru-RU"/>
        </w:rPr>
      </w:pPr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Загальні відомості</w:t>
      </w:r>
    </w:p>
    <w:p w:rsidR="00564C24" w:rsidRPr="00564C24" w:rsidRDefault="00564C24" w:rsidP="00564C24">
      <w:pPr>
        <w:shd w:val="clear" w:color="auto" w:fill="FFFFFF" w:themeFill="background1"/>
        <w:spacing w:before="180" w:after="18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Прізвище, ім’я, по батькові (за наявності) дитини __________________</w:t>
      </w:r>
    </w:p>
    <w:p w:rsidR="00564C24" w:rsidRPr="00564C24" w:rsidRDefault="00564C24" w:rsidP="00564C24">
      <w:pPr>
        <w:shd w:val="clear" w:color="auto" w:fill="FFFFFF" w:themeFill="background1"/>
        <w:spacing w:before="180" w:after="18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564C24" w:rsidRPr="00564C24" w:rsidRDefault="00564C24" w:rsidP="00564C24">
      <w:pPr>
        <w:shd w:val="clear" w:color="auto" w:fill="FFFFFF" w:themeFill="background1"/>
        <w:spacing w:before="180" w:after="18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народження _____________________________________________</w:t>
      </w:r>
    </w:p>
    <w:p w:rsidR="00564C24" w:rsidRPr="00564C24" w:rsidRDefault="00564C24" w:rsidP="00564C24">
      <w:pPr>
        <w:shd w:val="clear" w:color="auto" w:fill="FFFFFF" w:themeFill="background1"/>
        <w:spacing w:before="180" w:after="18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Прізвище, ім’я, по батькові батьків або інших законних представників дитини __________________________________________________________</w:t>
      </w:r>
    </w:p>
    <w:p w:rsidR="00564C24" w:rsidRPr="00564C24" w:rsidRDefault="00564C24" w:rsidP="00564C24">
      <w:pPr>
        <w:shd w:val="clear" w:color="auto" w:fill="FFFFFF" w:themeFill="background1"/>
        <w:spacing w:before="180" w:after="18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564C24" w:rsidRPr="00564C24" w:rsidRDefault="00564C24" w:rsidP="00564C24">
      <w:pPr>
        <w:shd w:val="clear" w:color="auto" w:fill="FFFFFF" w:themeFill="background1"/>
        <w:spacing w:before="180" w:after="18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564C24" w:rsidRPr="00564C24" w:rsidRDefault="00564C24" w:rsidP="00564C24">
      <w:pPr>
        <w:shd w:val="clear" w:color="auto" w:fill="FFFFFF" w:themeFill="background1"/>
        <w:spacing w:before="180" w:after="18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 _____________________________________________________</w:t>
      </w:r>
    </w:p>
    <w:p w:rsidR="00564C24" w:rsidRPr="00564C24" w:rsidRDefault="00564C24" w:rsidP="00564C24">
      <w:pPr>
        <w:shd w:val="clear" w:color="auto" w:fill="FFFFFF" w:themeFill="background1"/>
        <w:spacing w:before="180" w:after="18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Адреса проживання___________________________________________</w:t>
      </w:r>
    </w:p>
    <w:p w:rsidR="00564C24" w:rsidRPr="00564C24" w:rsidRDefault="00564C24" w:rsidP="00564C24">
      <w:pPr>
        <w:shd w:val="clear" w:color="auto" w:fill="FFFFFF" w:themeFill="background1"/>
        <w:spacing w:before="180" w:after="18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Дата зарахування до закладу ____________________________________</w:t>
      </w:r>
    </w:p>
    <w:p w:rsidR="00564C24" w:rsidRPr="00564C24" w:rsidRDefault="00564C24" w:rsidP="00564C24">
      <w:pPr>
        <w:shd w:val="clear" w:color="auto" w:fill="FFFFFF" w:themeFill="background1"/>
        <w:spacing w:before="180" w:after="18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Група _______________________________________________________</w:t>
      </w:r>
    </w:p>
    <w:p w:rsidR="00564C24" w:rsidRPr="00564C24" w:rsidRDefault="00564C24" w:rsidP="00564C24">
      <w:pPr>
        <w:numPr>
          <w:ilvl w:val="0"/>
          <w:numId w:val="14"/>
        </w:numPr>
        <w:shd w:val="clear" w:color="auto" w:fill="FFFFFF" w:themeFill="background1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0F9C07"/>
          <w:sz w:val="28"/>
          <w:szCs w:val="28"/>
          <w:lang w:eastAsia="ru-RU"/>
        </w:rPr>
      </w:pPr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Відомості про особливості розвитку дитини (стан здоров’я, фізичний і мовленнєвий розвиток, когнітивна, емоційно-вольова сфери, освітня діяльність, наявний рівень знань, здібностей, умінь, навичок, особливі освітні потреби тощо)</w:t>
      </w:r>
    </w:p>
    <w:tbl>
      <w:tblPr>
        <w:tblW w:w="5000" w:type="pct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897"/>
        <w:gridCol w:w="5779"/>
        <w:gridCol w:w="1394"/>
      </w:tblGrid>
      <w:tr w:rsidR="00564C24" w:rsidRPr="00564C24" w:rsidTr="00564C24">
        <w:tc>
          <w:tcPr>
            <w:tcW w:w="850" w:type="pct"/>
            <w:tcBorders>
              <w:top w:val="single" w:sz="6" w:space="0" w:color="0F9C07"/>
              <w:left w:val="single" w:sz="6" w:space="0" w:color="0F9C07"/>
              <w:bottom w:val="single" w:sz="6" w:space="0" w:color="0F9C07"/>
              <w:right w:val="single" w:sz="6" w:space="0" w:color="0F9C0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4C24" w:rsidRPr="00564C24" w:rsidRDefault="00564C24" w:rsidP="00564C24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Порядковий номер</w:t>
            </w:r>
          </w:p>
        </w:tc>
        <w:tc>
          <w:tcPr>
            <w:tcW w:w="450" w:type="pct"/>
            <w:tcBorders>
              <w:top w:val="single" w:sz="6" w:space="0" w:color="0F9C07"/>
              <w:left w:val="single" w:sz="6" w:space="0" w:color="0F9C07"/>
              <w:bottom w:val="single" w:sz="6" w:space="0" w:color="0F9C07"/>
              <w:right w:val="single" w:sz="6" w:space="0" w:color="0F9C0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4C24" w:rsidRPr="00564C24" w:rsidRDefault="00564C24" w:rsidP="00564C24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900" w:type="pct"/>
            <w:tcBorders>
              <w:top w:val="single" w:sz="6" w:space="0" w:color="0F9C07"/>
              <w:left w:val="single" w:sz="6" w:space="0" w:color="0F9C07"/>
              <w:bottom w:val="single" w:sz="6" w:space="0" w:color="0F9C07"/>
              <w:right w:val="single" w:sz="6" w:space="0" w:color="0F9C0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4C24" w:rsidRPr="00564C24" w:rsidRDefault="00564C24" w:rsidP="00564C24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Зміст</w:t>
            </w:r>
          </w:p>
        </w:tc>
        <w:tc>
          <w:tcPr>
            <w:tcW w:w="700" w:type="pct"/>
            <w:tcBorders>
              <w:top w:val="single" w:sz="6" w:space="0" w:color="0F9C07"/>
              <w:left w:val="single" w:sz="6" w:space="0" w:color="0F9C07"/>
              <w:bottom w:val="single" w:sz="6" w:space="0" w:color="0F9C07"/>
              <w:right w:val="single" w:sz="6" w:space="0" w:color="0F9C0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4C24" w:rsidRPr="00564C24" w:rsidRDefault="00564C24" w:rsidP="00564C24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Джерело інформації</w:t>
            </w:r>
          </w:p>
        </w:tc>
      </w:tr>
      <w:tr w:rsidR="00564C24" w:rsidRPr="00564C24" w:rsidTr="00564C24">
        <w:tc>
          <w:tcPr>
            <w:tcW w:w="850" w:type="pct"/>
            <w:tcBorders>
              <w:top w:val="single" w:sz="6" w:space="0" w:color="0F9C07"/>
              <w:left w:val="single" w:sz="6" w:space="0" w:color="0F9C07"/>
              <w:bottom w:val="single" w:sz="6" w:space="0" w:color="0F9C07"/>
              <w:right w:val="single" w:sz="6" w:space="0" w:color="0F9C0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4C24" w:rsidRPr="00564C24" w:rsidRDefault="00564C24" w:rsidP="00564C24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6" w:space="0" w:color="0F9C07"/>
              <w:left w:val="single" w:sz="6" w:space="0" w:color="0F9C07"/>
              <w:bottom w:val="single" w:sz="6" w:space="0" w:color="0F9C07"/>
              <w:right w:val="single" w:sz="6" w:space="0" w:color="0F9C0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4C24" w:rsidRPr="00564C24" w:rsidRDefault="00564C24" w:rsidP="00564C24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00" w:type="pct"/>
            <w:tcBorders>
              <w:top w:val="single" w:sz="6" w:space="0" w:color="0F9C07"/>
              <w:left w:val="single" w:sz="6" w:space="0" w:color="0F9C07"/>
              <w:bottom w:val="single" w:sz="6" w:space="0" w:color="0F9C07"/>
              <w:right w:val="single" w:sz="6" w:space="0" w:color="0F9C0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4C24" w:rsidRPr="00564C24" w:rsidRDefault="00564C24" w:rsidP="00564C24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single" w:sz="6" w:space="0" w:color="0F9C07"/>
              <w:left w:val="single" w:sz="6" w:space="0" w:color="0F9C07"/>
              <w:bottom w:val="single" w:sz="6" w:space="0" w:color="0F9C07"/>
              <w:right w:val="single" w:sz="6" w:space="0" w:color="0F9C0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4C24" w:rsidRPr="00564C24" w:rsidRDefault="00564C24" w:rsidP="00564C24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64C24" w:rsidRPr="00564C24" w:rsidTr="00564C24">
        <w:tc>
          <w:tcPr>
            <w:tcW w:w="850" w:type="pct"/>
            <w:tcBorders>
              <w:top w:val="single" w:sz="6" w:space="0" w:color="0F9C07"/>
              <w:left w:val="single" w:sz="6" w:space="0" w:color="0F9C07"/>
              <w:bottom w:val="single" w:sz="6" w:space="0" w:color="0F9C07"/>
              <w:right w:val="single" w:sz="6" w:space="0" w:color="0F9C0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4C24" w:rsidRPr="00564C24" w:rsidRDefault="00564C24" w:rsidP="00564C24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6" w:space="0" w:color="0F9C07"/>
              <w:left w:val="single" w:sz="6" w:space="0" w:color="0F9C07"/>
              <w:bottom w:val="single" w:sz="6" w:space="0" w:color="0F9C07"/>
              <w:right w:val="single" w:sz="6" w:space="0" w:color="0F9C0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4C24" w:rsidRPr="00564C24" w:rsidRDefault="00564C24" w:rsidP="00564C24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00" w:type="pct"/>
            <w:tcBorders>
              <w:top w:val="single" w:sz="6" w:space="0" w:color="0F9C07"/>
              <w:left w:val="single" w:sz="6" w:space="0" w:color="0F9C07"/>
              <w:bottom w:val="single" w:sz="6" w:space="0" w:color="0F9C07"/>
              <w:right w:val="single" w:sz="6" w:space="0" w:color="0F9C0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4C24" w:rsidRPr="00564C24" w:rsidRDefault="00564C24" w:rsidP="00564C24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single" w:sz="6" w:space="0" w:color="0F9C07"/>
              <w:left w:val="single" w:sz="6" w:space="0" w:color="0F9C07"/>
              <w:bottom w:val="single" w:sz="6" w:space="0" w:color="0F9C07"/>
              <w:right w:val="single" w:sz="6" w:space="0" w:color="0F9C0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4C24" w:rsidRPr="00564C24" w:rsidRDefault="00564C24" w:rsidP="00564C24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64C24" w:rsidRPr="00564C24" w:rsidTr="00564C24">
        <w:tc>
          <w:tcPr>
            <w:tcW w:w="850" w:type="pct"/>
            <w:tcBorders>
              <w:top w:val="single" w:sz="6" w:space="0" w:color="0F9C07"/>
              <w:left w:val="single" w:sz="6" w:space="0" w:color="0F9C07"/>
              <w:bottom w:val="single" w:sz="6" w:space="0" w:color="0F9C07"/>
              <w:right w:val="single" w:sz="6" w:space="0" w:color="0F9C0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4C24" w:rsidRPr="00564C24" w:rsidRDefault="00564C24" w:rsidP="00564C24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6" w:space="0" w:color="0F9C07"/>
              <w:left w:val="single" w:sz="6" w:space="0" w:color="0F9C07"/>
              <w:bottom w:val="single" w:sz="6" w:space="0" w:color="0F9C07"/>
              <w:right w:val="single" w:sz="6" w:space="0" w:color="0F9C0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4C24" w:rsidRPr="00564C24" w:rsidRDefault="00564C24" w:rsidP="00564C24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00" w:type="pct"/>
            <w:tcBorders>
              <w:top w:val="single" w:sz="6" w:space="0" w:color="0F9C07"/>
              <w:left w:val="single" w:sz="6" w:space="0" w:color="0F9C07"/>
              <w:bottom w:val="single" w:sz="6" w:space="0" w:color="0F9C07"/>
              <w:right w:val="single" w:sz="6" w:space="0" w:color="0F9C0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4C24" w:rsidRPr="00564C24" w:rsidRDefault="00564C24" w:rsidP="00564C24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single" w:sz="6" w:space="0" w:color="0F9C07"/>
              <w:left w:val="single" w:sz="6" w:space="0" w:color="0F9C07"/>
              <w:bottom w:val="single" w:sz="6" w:space="0" w:color="0F9C07"/>
              <w:right w:val="single" w:sz="6" w:space="0" w:color="0F9C0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4C24" w:rsidRPr="00564C24" w:rsidRDefault="00564C24" w:rsidP="00564C24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564C24" w:rsidRPr="00564C24" w:rsidRDefault="00564C24" w:rsidP="00564C24">
      <w:pPr>
        <w:numPr>
          <w:ilvl w:val="0"/>
          <w:numId w:val="15"/>
        </w:numPr>
        <w:shd w:val="clear" w:color="auto" w:fill="FFFFFF" w:themeFill="background1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0F9C07"/>
          <w:sz w:val="28"/>
          <w:szCs w:val="28"/>
          <w:lang w:eastAsia="ru-RU"/>
        </w:rPr>
      </w:pPr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Додаткові освітні та соціальні потреби дитини (додаткова підтримка асистентом дитини, супровід соціальним працівником тощо)</w:t>
      </w:r>
    </w:p>
    <w:p w:rsidR="00564C24" w:rsidRPr="00564C24" w:rsidRDefault="00564C24" w:rsidP="00564C24">
      <w:pPr>
        <w:shd w:val="clear" w:color="auto" w:fill="FFFFFF" w:themeFill="background1"/>
        <w:spacing w:before="180" w:after="18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 Так (зазначити потреби) ______________________________________</w:t>
      </w:r>
    </w:p>
    <w:p w:rsidR="00564C24" w:rsidRPr="00564C24" w:rsidRDefault="00564C24" w:rsidP="00564C24">
      <w:pPr>
        <w:shd w:val="clear" w:color="auto" w:fill="FFFFFF" w:themeFill="background1"/>
        <w:spacing w:before="180" w:after="18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 Ні</w:t>
      </w:r>
    </w:p>
    <w:p w:rsidR="00564C24" w:rsidRPr="00564C24" w:rsidRDefault="00564C24" w:rsidP="00564C24">
      <w:pPr>
        <w:numPr>
          <w:ilvl w:val="0"/>
          <w:numId w:val="16"/>
        </w:numPr>
        <w:shd w:val="clear" w:color="auto" w:fill="FFFFFF" w:themeFill="background1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0F9C07"/>
          <w:sz w:val="28"/>
          <w:szCs w:val="28"/>
          <w:lang w:eastAsia="ru-RU"/>
        </w:rPr>
      </w:pPr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Психолого-педагогічні та корекційно-розвиткові послуги</w:t>
      </w:r>
    </w:p>
    <w:tbl>
      <w:tblPr>
        <w:tblW w:w="5000" w:type="pct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5"/>
        <w:gridCol w:w="2192"/>
        <w:gridCol w:w="1494"/>
        <w:gridCol w:w="1593"/>
      </w:tblGrid>
      <w:tr w:rsidR="00564C24" w:rsidRPr="00564C24" w:rsidTr="00564C24">
        <w:tc>
          <w:tcPr>
            <w:tcW w:w="2250" w:type="pct"/>
            <w:tcBorders>
              <w:top w:val="single" w:sz="6" w:space="0" w:color="0F9C07"/>
              <w:left w:val="single" w:sz="6" w:space="0" w:color="0F9C07"/>
              <w:bottom w:val="single" w:sz="6" w:space="0" w:color="0F9C07"/>
              <w:right w:val="single" w:sz="6" w:space="0" w:color="0F9C0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4C24" w:rsidRPr="00564C24" w:rsidRDefault="00564C24" w:rsidP="00564C24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Найменування заняття</w:t>
            </w:r>
          </w:p>
        </w:tc>
        <w:tc>
          <w:tcPr>
            <w:tcW w:w="1100" w:type="pct"/>
            <w:tcBorders>
              <w:top w:val="single" w:sz="6" w:space="0" w:color="0F9C07"/>
              <w:left w:val="single" w:sz="6" w:space="0" w:color="0F9C07"/>
              <w:bottom w:val="single" w:sz="6" w:space="0" w:color="0F9C07"/>
              <w:right w:val="single" w:sz="6" w:space="0" w:color="0F9C0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4C24" w:rsidRPr="00564C24" w:rsidRDefault="00564C24" w:rsidP="00564C24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Фахівець, який проводить заняття (прізвище, ім’я по батькові, спеціальність)</w:t>
            </w:r>
          </w:p>
        </w:tc>
        <w:tc>
          <w:tcPr>
            <w:tcW w:w="750" w:type="pct"/>
            <w:tcBorders>
              <w:top w:val="single" w:sz="6" w:space="0" w:color="0F9C07"/>
              <w:left w:val="single" w:sz="6" w:space="0" w:color="0F9C07"/>
              <w:bottom w:val="single" w:sz="6" w:space="0" w:color="0F9C07"/>
              <w:right w:val="single" w:sz="6" w:space="0" w:color="0F9C0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4C24" w:rsidRPr="00564C24" w:rsidRDefault="00564C24" w:rsidP="00564C24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Місце проведення заняття</w:t>
            </w:r>
          </w:p>
        </w:tc>
        <w:tc>
          <w:tcPr>
            <w:tcW w:w="800" w:type="pct"/>
            <w:tcBorders>
              <w:top w:val="single" w:sz="6" w:space="0" w:color="0F9C07"/>
              <w:left w:val="single" w:sz="6" w:space="0" w:color="0F9C07"/>
              <w:bottom w:val="single" w:sz="6" w:space="0" w:color="0F9C07"/>
              <w:right w:val="single" w:sz="6" w:space="0" w:color="0F9C0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4C24" w:rsidRPr="00564C24" w:rsidRDefault="00564C24" w:rsidP="00564C24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Розклад проведення</w:t>
            </w:r>
          </w:p>
        </w:tc>
      </w:tr>
    </w:tbl>
    <w:p w:rsidR="00564C24" w:rsidRPr="00564C24" w:rsidRDefault="00564C24" w:rsidP="00564C24">
      <w:pPr>
        <w:numPr>
          <w:ilvl w:val="0"/>
          <w:numId w:val="17"/>
        </w:numPr>
        <w:shd w:val="clear" w:color="auto" w:fill="FFFFFF" w:themeFill="background1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0F9C07"/>
          <w:sz w:val="28"/>
          <w:szCs w:val="28"/>
          <w:lang w:eastAsia="ru-RU"/>
        </w:rPr>
      </w:pPr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Освітня програма, рекомендована інклюзивно-ресурсним центром для роботи з дитиною, _________________________________________________</w:t>
      </w:r>
    </w:p>
    <w:p w:rsidR="00564C24" w:rsidRPr="00564C24" w:rsidRDefault="00564C24" w:rsidP="00564C24">
      <w:pPr>
        <w:shd w:val="clear" w:color="auto" w:fill="FFFFFF" w:themeFill="background1"/>
        <w:spacing w:before="180" w:after="18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564C24" w:rsidRPr="00564C24" w:rsidRDefault="00564C24" w:rsidP="00564C24">
      <w:pPr>
        <w:shd w:val="clear" w:color="auto" w:fill="FFFFFF" w:themeFill="background1"/>
        <w:spacing w:before="180" w:after="18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Освітня програма, якою користується вихователь групи (зазначити назву програми), __________________________________________________</w:t>
      </w:r>
    </w:p>
    <w:p w:rsidR="00564C24" w:rsidRPr="00564C24" w:rsidRDefault="00564C24" w:rsidP="00564C24">
      <w:pPr>
        <w:numPr>
          <w:ilvl w:val="0"/>
          <w:numId w:val="18"/>
        </w:numPr>
        <w:shd w:val="clear" w:color="auto" w:fill="FFFFFF" w:themeFill="background1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0F9C07"/>
          <w:sz w:val="28"/>
          <w:szCs w:val="28"/>
          <w:lang w:eastAsia="ru-RU"/>
        </w:rPr>
      </w:pPr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Адаптація та модифікація освітніх програм</w:t>
      </w:r>
    </w:p>
    <w:tbl>
      <w:tblPr>
        <w:tblW w:w="0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80"/>
        <w:gridCol w:w="851"/>
        <w:gridCol w:w="2118"/>
      </w:tblGrid>
      <w:tr w:rsidR="00564C24" w:rsidRPr="00564C24" w:rsidTr="00564C24">
        <w:tc>
          <w:tcPr>
            <w:tcW w:w="6840" w:type="dxa"/>
            <w:tcBorders>
              <w:top w:val="single" w:sz="6" w:space="0" w:color="0F9C07"/>
              <w:left w:val="single" w:sz="6" w:space="0" w:color="0F9C07"/>
              <w:bottom w:val="single" w:sz="6" w:space="0" w:color="0F9C07"/>
              <w:right w:val="single" w:sz="6" w:space="0" w:color="0F9C0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4C24" w:rsidRPr="00564C24" w:rsidRDefault="00564C24" w:rsidP="00564C24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 адаптації</w:t>
            </w:r>
          </w:p>
        </w:tc>
        <w:tc>
          <w:tcPr>
            <w:tcW w:w="855" w:type="dxa"/>
            <w:tcBorders>
              <w:top w:val="single" w:sz="6" w:space="0" w:color="0F9C07"/>
              <w:left w:val="single" w:sz="6" w:space="0" w:color="0F9C07"/>
              <w:bottom w:val="single" w:sz="6" w:space="0" w:color="0F9C07"/>
              <w:right w:val="single" w:sz="6" w:space="0" w:color="0F9C0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4C24" w:rsidRPr="00564C24" w:rsidRDefault="00564C24" w:rsidP="00564C24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Так/ ні</w:t>
            </w:r>
          </w:p>
        </w:tc>
        <w:tc>
          <w:tcPr>
            <w:tcW w:w="2130" w:type="dxa"/>
            <w:tcBorders>
              <w:top w:val="single" w:sz="6" w:space="0" w:color="0F9C07"/>
              <w:left w:val="single" w:sz="6" w:space="0" w:color="0F9C07"/>
              <w:bottom w:val="single" w:sz="6" w:space="0" w:color="0F9C07"/>
              <w:right w:val="single" w:sz="6" w:space="0" w:color="0F9C0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4C24" w:rsidRPr="00564C24" w:rsidRDefault="00564C24" w:rsidP="00564C24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Примітка</w:t>
            </w:r>
          </w:p>
        </w:tc>
      </w:tr>
      <w:tr w:rsidR="00564C24" w:rsidRPr="00564C24" w:rsidTr="00564C24">
        <w:tc>
          <w:tcPr>
            <w:tcW w:w="6840" w:type="dxa"/>
            <w:tcBorders>
              <w:top w:val="single" w:sz="6" w:space="0" w:color="0F9C07"/>
              <w:left w:val="single" w:sz="6" w:space="0" w:color="0F9C07"/>
              <w:bottom w:val="single" w:sz="6" w:space="0" w:color="0F9C07"/>
              <w:right w:val="single" w:sz="6" w:space="0" w:color="0F9C0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4C24" w:rsidRPr="00564C24" w:rsidRDefault="00564C24" w:rsidP="00564C24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Пристосування середовища:</w:t>
            </w:r>
          </w:p>
        </w:tc>
        <w:tc>
          <w:tcPr>
            <w:tcW w:w="855" w:type="dxa"/>
            <w:tcBorders>
              <w:top w:val="single" w:sz="6" w:space="0" w:color="0F9C07"/>
              <w:left w:val="single" w:sz="6" w:space="0" w:color="0F9C07"/>
              <w:bottom w:val="single" w:sz="6" w:space="0" w:color="0F9C07"/>
              <w:right w:val="single" w:sz="6" w:space="0" w:color="0F9C0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4C24" w:rsidRPr="00564C24" w:rsidRDefault="00564C24" w:rsidP="00564C24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0F9C07"/>
              <w:left w:val="single" w:sz="6" w:space="0" w:color="0F9C07"/>
              <w:bottom w:val="single" w:sz="6" w:space="0" w:color="0F9C07"/>
              <w:right w:val="single" w:sz="6" w:space="0" w:color="0F9C0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4C24" w:rsidRPr="00564C24" w:rsidRDefault="00564C24" w:rsidP="00564C24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64C24" w:rsidRPr="00564C24" w:rsidTr="00564C24">
        <w:tc>
          <w:tcPr>
            <w:tcW w:w="6840" w:type="dxa"/>
            <w:tcBorders>
              <w:top w:val="single" w:sz="6" w:space="0" w:color="0F9C07"/>
              <w:left w:val="single" w:sz="6" w:space="0" w:color="0F9C07"/>
              <w:bottom w:val="single" w:sz="6" w:space="0" w:color="0F9C07"/>
              <w:right w:val="single" w:sz="6" w:space="0" w:color="0F9C0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4C24" w:rsidRPr="00564C24" w:rsidRDefault="00564C24" w:rsidP="00564C24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64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доступність</w:t>
            </w:r>
            <w:proofErr w:type="gramEnd"/>
          </w:p>
        </w:tc>
        <w:tc>
          <w:tcPr>
            <w:tcW w:w="855" w:type="dxa"/>
            <w:tcBorders>
              <w:top w:val="single" w:sz="6" w:space="0" w:color="0F9C07"/>
              <w:left w:val="single" w:sz="6" w:space="0" w:color="0F9C07"/>
              <w:bottom w:val="single" w:sz="6" w:space="0" w:color="0F9C07"/>
              <w:right w:val="single" w:sz="6" w:space="0" w:color="0F9C0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4C24" w:rsidRPr="00564C24" w:rsidRDefault="00564C24" w:rsidP="00564C24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0F9C07"/>
              <w:left w:val="single" w:sz="6" w:space="0" w:color="0F9C07"/>
              <w:bottom w:val="single" w:sz="6" w:space="0" w:color="0F9C07"/>
              <w:right w:val="single" w:sz="6" w:space="0" w:color="0F9C0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4C24" w:rsidRPr="00564C24" w:rsidRDefault="00564C24" w:rsidP="00564C24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64C24" w:rsidRPr="00564C24" w:rsidTr="00564C24">
        <w:tc>
          <w:tcPr>
            <w:tcW w:w="6840" w:type="dxa"/>
            <w:tcBorders>
              <w:top w:val="single" w:sz="6" w:space="0" w:color="0F9C07"/>
              <w:left w:val="single" w:sz="6" w:space="0" w:color="0F9C07"/>
              <w:bottom w:val="single" w:sz="6" w:space="0" w:color="0F9C07"/>
              <w:right w:val="single" w:sz="6" w:space="0" w:color="0F9C0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4C24" w:rsidRPr="00564C24" w:rsidRDefault="00564C24" w:rsidP="00564C24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64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освітлення</w:t>
            </w:r>
            <w:proofErr w:type="gramEnd"/>
          </w:p>
        </w:tc>
        <w:tc>
          <w:tcPr>
            <w:tcW w:w="855" w:type="dxa"/>
            <w:tcBorders>
              <w:top w:val="single" w:sz="6" w:space="0" w:color="0F9C07"/>
              <w:left w:val="single" w:sz="6" w:space="0" w:color="0F9C07"/>
              <w:bottom w:val="single" w:sz="6" w:space="0" w:color="0F9C07"/>
              <w:right w:val="single" w:sz="6" w:space="0" w:color="0F9C0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4C24" w:rsidRPr="00564C24" w:rsidRDefault="00564C24" w:rsidP="00564C24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0F9C07"/>
              <w:left w:val="single" w:sz="6" w:space="0" w:color="0F9C07"/>
              <w:bottom w:val="single" w:sz="6" w:space="0" w:color="0F9C07"/>
              <w:right w:val="single" w:sz="6" w:space="0" w:color="0F9C0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4C24" w:rsidRPr="00564C24" w:rsidRDefault="00564C24" w:rsidP="00564C24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64C24" w:rsidRPr="00564C24" w:rsidTr="00564C24">
        <w:tc>
          <w:tcPr>
            <w:tcW w:w="6840" w:type="dxa"/>
            <w:tcBorders>
              <w:top w:val="single" w:sz="6" w:space="0" w:color="0F9C07"/>
              <w:left w:val="single" w:sz="6" w:space="0" w:color="0F9C07"/>
              <w:bottom w:val="single" w:sz="6" w:space="0" w:color="0F9C07"/>
              <w:right w:val="single" w:sz="6" w:space="0" w:color="0F9C0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4C24" w:rsidRPr="00564C24" w:rsidRDefault="00564C24" w:rsidP="00564C24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64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рівень</w:t>
            </w:r>
            <w:proofErr w:type="gramEnd"/>
            <w:r w:rsidRPr="00564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шуму</w:t>
            </w:r>
          </w:p>
        </w:tc>
        <w:tc>
          <w:tcPr>
            <w:tcW w:w="855" w:type="dxa"/>
            <w:tcBorders>
              <w:top w:val="single" w:sz="6" w:space="0" w:color="0F9C07"/>
              <w:left w:val="single" w:sz="6" w:space="0" w:color="0F9C07"/>
              <w:bottom w:val="single" w:sz="6" w:space="0" w:color="0F9C07"/>
              <w:right w:val="single" w:sz="6" w:space="0" w:color="0F9C0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4C24" w:rsidRPr="00564C24" w:rsidRDefault="00564C24" w:rsidP="00564C24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0F9C07"/>
              <w:left w:val="single" w:sz="6" w:space="0" w:color="0F9C07"/>
              <w:bottom w:val="single" w:sz="6" w:space="0" w:color="0F9C07"/>
              <w:right w:val="single" w:sz="6" w:space="0" w:color="0F9C0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4C24" w:rsidRPr="00564C24" w:rsidRDefault="00564C24" w:rsidP="00564C24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64C24" w:rsidRPr="00564C24" w:rsidTr="00564C24">
        <w:tc>
          <w:tcPr>
            <w:tcW w:w="6840" w:type="dxa"/>
            <w:tcBorders>
              <w:top w:val="single" w:sz="6" w:space="0" w:color="0F9C07"/>
              <w:left w:val="single" w:sz="6" w:space="0" w:color="0F9C07"/>
              <w:bottom w:val="single" w:sz="6" w:space="0" w:color="0F9C07"/>
              <w:right w:val="single" w:sz="6" w:space="0" w:color="0F9C0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4C24" w:rsidRPr="00564C24" w:rsidRDefault="00564C24" w:rsidP="00564C24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64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приміщення</w:t>
            </w:r>
            <w:proofErr w:type="gramEnd"/>
            <w:r w:rsidRPr="00564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усамітнення (ресурсна кімната, медіатека тощо)</w:t>
            </w:r>
          </w:p>
        </w:tc>
        <w:tc>
          <w:tcPr>
            <w:tcW w:w="855" w:type="dxa"/>
            <w:tcBorders>
              <w:top w:val="single" w:sz="6" w:space="0" w:color="0F9C07"/>
              <w:left w:val="single" w:sz="6" w:space="0" w:color="0F9C07"/>
              <w:bottom w:val="single" w:sz="6" w:space="0" w:color="0F9C07"/>
              <w:right w:val="single" w:sz="6" w:space="0" w:color="0F9C0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4C24" w:rsidRPr="00564C24" w:rsidRDefault="00564C24" w:rsidP="00564C24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0F9C07"/>
              <w:left w:val="single" w:sz="6" w:space="0" w:color="0F9C07"/>
              <w:bottom w:val="single" w:sz="6" w:space="0" w:color="0F9C07"/>
              <w:right w:val="single" w:sz="6" w:space="0" w:color="0F9C0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4C24" w:rsidRPr="00564C24" w:rsidRDefault="00564C24" w:rsidP="00564C24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64C24" w:rsidRPr="00564C24" w:rsidTr="00564C24">
        <w:tc>
          <w:tcPr>
            <w:tcW w:w="6840" w:type="dxa"/>
            <w:tcBorders>
              <w:top w:val="single" w:sz="6" w:space="0" w:color="0F9C07"/>
              <w:left w:val="single" w:sz="6" w:space="0" w:color="0F9C07"/>
              <w:bottom w:val="single" w:sz="6" w:space="0" w:color="0F9C07"/>
              <w:right w:val="single" w:sz="6" w:space="0" w:color="0F9C0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4C24" w:rsidRPr="00564C24" w:rsidRDefault="00564C24" w:rsidP="00564C24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Психолого-педагогічна адаптація:</w:t>
            </w:r>
          </w:p>
        </w:tc>
        <w:tc>
          <w:tcPr>
            <w:tcW w:w="855" w:type="dxa"/>
            <w:tcBorders>
              <w:top w:val="single" w:sz="6" w:space="0" w:color="0F9C07"/>
              <w:left w:val="single" w:sz="6" w:space="0" w:color="0F9C07"/>
              <w:bottom w:val="single" w:sz="6" w:space="0" w:color="0F9C07"/>
              <w:right w:val="single" w:sz="6" w:space="0" w:color="0F9C0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4C24" w:rsidRPr="00564C24" w:rsidRDefault="00564C24" w:rsidP="00564C24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0F9C07"/>
              <w:left w:val="single" w:sz="6" w:space="0" w:color="0F9C07"/>
              <w:bottom w:val="single" w:sz="6" w:space="0" w:color="0F9C07"/>
              <w:right w:val="single" w:sz="6" w:space="0" w:color="0F9C0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4C24" w:rsidRPr="00564C24" w:rsidRDefault="00564C24" w:rsidP="00564C24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64C24" w:rsidRPr="00564C24" w:rsidTr="00564C24">
        <w:tc>
          <w:tcPr>
            <w:tcW w:w="6840" w:type="dxa"/>
            <w:tcBorders>
              <w:top w:val="single" w:sz="6" w:space="0" w:color="0F9C07"/>
              <w:left w:val="single" w:sz="6" w:space="0" w:color="0F9C07"/>
              <w:bottom w:val="single" w:sz="6" w:space="0" w:color="0F9C07"/>
              <w:right w:val="single" w:sz="6" w:space="0" w:color="0F9C0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4C24" w:rsidRPr="00564C24" w:rsidRDefault="00564C24" w:rsidP="00564C24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64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використання</w:t>
            </w:r>
            <w:proofErr w:type="gramEnd"/>
            <w:r w:rsidRPr="00564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візуального розкладу</w:t>
            </w:r>
          </w:p>
        </w:tc>
        <w:tc>
          <w:tcPr>
            <w:tcW w:w="855" w:type="dxa"/>
            <w:tcBorders>
              <w:top w:val="single" w:sz="6" w:space="0" w:color="0F9C07"/>
              <w:left w:val="single" w:sz="6" w:space="0" w:color="0F9C07"/>
              <w:bottom w:val="single" w:sz="6" w:space="0" w:color="0F9C07"/>
              <w:right w:val="single" w:sz="6" w:space="0" w:color="0F9C0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4C24" w:rsidRPr="00564C24" w:rsidRDefault="00564C24" w:rsidP="00564C24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0F9C07"/>
              <w:left w:val="single" w:sz="6" w:space="0" w:color="0F9C07"/>
              <w:bottom w:val="single" w:sz="6" w:space="0" w:color="0F9C07"/>
              <w:right w:val="single" w:sz="6" w:space="0" w:color="0F9C0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4C24" w:rsidRPr="00564C24" w:rsidRDefault="00564C24" w:rsidP="00564C24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64C24" w:rsidRPr="00564C24" w:rsidTr="00564C24">
        <w:tc>
          <w:tcPr>
            <w:tcW w:w="6840" w:type="dxa"/>
            <w:tcBorders>
              <w:top w:val="single" w:sz="6" w:space="0" w:color="0F9C07"/>
              <w:left w:val="single" w:sz="6" w:space="0" w:color="0F9C07"/>
              <w:bottom w:val="single" w:sz="6" w:space="0" w:color="0F9C07"/>
              <w:right w:val="single" w:sz="6" w:space="0" w:color="0F9C0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4C24" w:rsidRPr="00564C24" w:rsidRDefault="00564C24" w:rsidP="00564C24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64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збільшення</w:t>
            </w:r>
            <w:proofErr w:type="gramEnd"/>
            <w:r w:rsidRPr="00564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часу на виконання завдань</w:t>
            </w:r>
          </w:p>
        </w:tc>
        <w:tc>
          <w:tcPr>
            <w:tcW w:w="855" w:type="dxa"/>
            <w:tcBorders>
              <w:top w:val="single" w:sz="6" w:space="0" w:color="0F9C07"/>
              <w:left w:val="single" w:sz="6" w:space="0" w:color="0F9C07"/>
              <w:bottom w:val="single" w:sz="6" w:space="0" w:color="0F9C07"/>
              <w:right w:val="single" w:sz="6" w:space="0" w:color="0F9C0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4C24" w:rsidRPr="00564C24" w:rsidRDefault="00564C24" w:rsidP="00564C24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0F9C07"/>
              <w:left w:val="single" w:sz="6" w:space="0" w:color="0F9C07"/>
              <w:bottom w:val="single" w:sz="6" w:space="0" w:color="0F9C07"/>
              <w:right w:val="single" w:sz="6" w:space="0" w:color="0F9C0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4C24" w:rsidRPr="00564C24" w:rsidRDefault="00564C24" w:rsidP="00564C24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64C24" w:rsidRPr="00564C24" w:rsidTr="00564C24">
        <w:tc>
          <w:tcPr>
            <w:tcW w:w="6840" w:type="dxa"/>
            <w:tcBorders>
              <w:top w:val="single" w:sz="6" w:space="0" w:color="0F9C07"/>
              <w:left w:val="single" w:sz="6" w:space="0" w:color="0F9C07"/>
              <w:bottom w:val="single" w:sz="6" w:space="0" w:color="0F9C07"/>
              <w:right w:val="single" w:sz="6" w:space="0" w:color="0F9C0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4C24" w:rsidRPr="00564C24" w:rsidRDefault="00564C24" w:rsidP="00564C24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64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збільшення</w:t>
            </w:r>
            <w:proofErr w:type="gramEnd"/>
            <w:r w:rsidRPr="00564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обсягу допомоги (навідне запитання, демонстрація зразка, нагадування)</w:t>
            </w:r>
          </w:p>
        </w:tc>
        <w:tc>
          <w:tcPr>
            <w:tcW w:w="855" w:type="dxa"/>
            <w:tcBorders>
              <w:top w:val="single" w:sz="6" w:space="0" w:color="0F9C07"/>
              <w:left w:val="single" w:sz="6" w:space="0" w:color="0F9C07"/>
              <w:bottom w:val="single" w:sz="6" w:space="0" w:color="0F9C07"/>
              <w:right w:val="single" w:sz="6" w:space="0" w:color="0F9C0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4C24" w:rsidRPr="00564C24" w:rsidRDefault="00564C24" w:rsidP="00564C24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0F9C07"/>
              <w:left w:val="single" w:sz="6" w:space="0" w:color="0F9C07"/>
              <w:bottom w:val="single" w:sz="6" w:space="0" w:color="0F9C07"/>
              <w:right w:val="single" w:sz="6" w:space="0" w:color="0F9C0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4C24" w:rsidRPr="00564C24" w:rsidRDefault="00564C24" w:rsidP="00564C24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64C24" w:rsidRPr="00564C24" w:rsidTr="00564C24">
        <w:tc>
          <w:tcPr>
            <w:tcW w:w="6840" w:type="dxa"/>
            <w:tcBorders>
              <w:top w:val="single" w:sz="6" w:space="0" w:color="0F9C07"/>
              <w:left w:val="single" w:sz="6" w:space="0" w:color="0F9C07"/>
              <w:bottom w:val="single" w:sz="6" w:space="0" w:color="0F9C07"/>
              <w:right w:val="single" w:sz="6" w:space="0" w:color="0F9C0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4C24" w:rsidRPr="00564C24" w:rsidRDefault="00564C24" w:rsidP="00564C24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64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руховий</w:t>
            </w:r>
            <w:proofErr w:type="gramEnd"/>
            <w:r w:rsidRPr="00564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режим</w:t>
            </w:r>
          </w:p>
        </w:tc>
        <w:tc>
          <w:tcPr>
            <w:tcW w:w="855" w:type="dxa"/>
            <w:tcBorders>
              <w:top w:val="single" w:sz="6" w:space="0" w:color="0F9C07"/>
              <w:left w:val="single" w:sz="6" w:space="0" w:color="0F9C07"/>
              <w:bottom w:val="single" w:sz="6" w:space="0" w:color="0F9C07"/>
              <w:right w:val="single" w:sz="6" w:space="0" w:color="0F9C0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4C24" w:rsidRPr="00564C24" w:rsidRDefault="00564C24" w:rsidP="00564C24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0F9C07"/>
              <w:left w:val="single" w:sz="6" w:space="0" w:color="0F9C07"/>
              <w:bottom w:val="single" w:sz="6" w:space="0" w:color="0F9C07"/>
              <w:right w:val="single" w:sz="6" w:space="0" w:color="0F9C0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4C24" w:rsidRPr="00564C24" w:rsidRDefault="00564C24" w:rsidP="00564C24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64C24" w:rsidRPr="00564C24" w:rsidTr="00564C24">
        <w:tc>
          <w:tcPr>
            <w:tcW w:w="6840" w:type="dxa"/>
            <w:tcBorders>
              <w:top w:val="single" w:sz="6" w:space="0" w:color="0F9C07"/>
              <w:left w:val="single" w:sz="6" w:space="0" w:color="0F9C07"/>
              <w:bottom w:val="single" w:sz="6" w:space="0" w:color="0F9C07"/>
              <w:right w:val="single" w:sz="6" w:space="0" w:color="0F9C0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4C24" w:rsidRPr="00564C24" w:rsidRDefault="00564C24" w:rsidP="00564C24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64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використання</w:t>
            </w:r>
            <w:proofErr w:type="gramEnd"/>
            <w:r w:rsidRPr="00564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заохочень</w:t>
            </w:r>
          </w:p>
        </w:tc>
        <w:tc>
          <w:tcPr>
            <w:tcW w:w="855" w:type="dxa"/>
            <w:tcBorders>
              <w:top w:val="single" w:sz="6" w:space="0" w:color="0F9C07"/>
              <w:left w:val="single" w:sz="6" w:space="0" w:color="0F9C07"/>
              <w:bottom w:val="single" w:sz="6" w:space="0" w:color="0F9C07"/>
              <w:right w:val="single" w:sz="6" w:space="0" w:color="0F9C0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4C24" w:rsidRPr="00564C24" w:rsidRDefault="00564C24" w:rsidP="00564C24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0F9C07"/>
              <w:left w:val="single" w:sz="6" w:space="0" w:color="0F9C07"/>
              <w:bottom w:val="single" w:sz="6" w:space="0" w:color="0F9C07"/>
              <w:right w:val="single" w:sz="6" w:space="0" w:color="0F9C0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4C24" w:rsidRPr="00564C24" w:rsidRDefault="00564C24" w:rsidP="00564C24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64C24" w:rsidRPr="00564C24" w:rsidTr="00564C24">
        <w:tc>
          <w:tcPr>
            <w:tcW w:w="6840" w:type="dxa"/>
            <w:tcBorders>
              <w:top w:val="single" w:sz="6" w:space="0" w:color="0F9C07"/>
              <w:left w:val="single" w:sz="6" w:space="0" w:color="0F9C07"/>
              <w:bottom w:val="single" w:sz="6" w:space="0" w:color="0F9C07"/>
              <w:right w:val="single" w:sz="6" w:space="0" w:color="0F9C0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4C24" w:rsidRPr="00564C24" w:rsidRDefault="00564C24" w:rsidP="00564C24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64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використання</w:t>
            </w:r>
            <w:proofErr w:type="gramEnd"/>
            <w:r w:rsidRPr="00564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засобів концентрації уваги</w:t>
            </w:r>
          </w:p>
        </w:tc>
        <w:tc>
          <w:tcPr>
            <w:tcW w:w="855" w:type="dxa"/>
            <w:tcBorders>
              <w:top w:val="single" w:sz="6" w:space="0" w:color="0F9C07"/>
              <w:left w:val="single" w:sz="6" w:space="0" w:color="0F9C07"/>
              <w:bottom w:val="single" w:sz="6" w:space="0" w:color="0F9C07"/>
              <w:right w:val="single" w:sz="6" w:space="0" w:color="0F9C0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4C24" w:rsidRPr="00564C24" w:rsidRDefault="00564C24" w:rsidP="00564C24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0F9C07"/>
              <w:left w:val="single" w:sz="6" w:space="0" w:color="0F9C07"/>
              <w:bottom w:val="single" w:sz="6" w:space="0" w:color="0F9C07"/>
              <w:right w:val="single" w:sz="6" w:space="0" w:color="0F9C0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4C24" w:rsidRPr="00564C24" w:rsidRDefault="00564C24" w:rsidP="00564C24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64C24" w:rsidRPr="00564C24" w:rsidTr="00564C24">
        <w:tc>
          <w:tcPr>
            <w:tcW w:w="6840" w:type="dxa"/>
            <w:tcBorders>
              <w:top w:val="single" w:sz="6" w:space="0" w:color="0F9C07"/>
              <w:left w:val="single" w:sz="6" w:space="0" w:color="0F9C07"/>
              <w:bottom w:val="single" w:sz="6" w:space="0" w:color="0F9C07"/>
              <w:right w:val="single" w:sz="6" w:space="0" w:color="0F9C0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4C24" w:rsidRPr="00564C24" w:rsidRDefault="00564C24" w:rsidP="00564C24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Адаптація навчального матеріалу:</w:t>
            </w:r>
          </w:p>
        </w:tc>
        <w:tc>
          <w:tcPr>
            <w:tcW w:w="855" w:type="dxa"/>
            <w:tcBorders>
              <w:top w:val="single" w:sz="6" w:space="0" w:color="0F9C07"/>
              <w:left w:val="single" w:sz="6" w:space="0" w:color="0F9C07"/>
              <w:bottom w:val="single" w:sz="6" w:space="0" w:color="0F9C07"/>
              <w:right w:val="single" w:sz="6" w:space="0" w:color="0F9C0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4C24" w:rsidRPr="00564C24" w:rsidRDefault="00564C24" w:rsidP="00564C24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0F9C07"/>
              <w:left w:val="single" w:sz="6" w:space="0" w:color="0F9C07"/>
              <w:bottom w:val="single" w:sz="6" w:space="0" w:color="0F9C07"/>
              <w:right w:val="single" w:sz="6" w:space="0" w:color="0F9C0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4C24" w:rsidRPr="00564C24" w:rsidRDefault="00564C24" w:rsidP="00564C24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64C24" w:rsidRPr="00564C24" w:rsidTr="00564C24">
        <w:tc>
          <w:tcPr>
            <w:tcW w:w="6840" w:type="dxa"/>
            <w:tcBorders>
              <w:top w:val="single" w:sz="6" w:space="0" w:color="0F9C07"/>
              <w:left w:val="single" w:sz="6" w:space="0" w:color="0F9C07"/>
              <w:bottom w:val="single" w:sz="6" w:space="0" w:color="0F9C07"/>
              <w:right w:val="single" w:sz="6" w:space="0" w:color="0F9C0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4C24" w:rsidRPr="00564C24" w:rsidRDefault="00564C24" w:rsidP="00564C24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64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картки</w:t>
            </w:r>
            <w:proofErr w:type="gramEnd"/>
            <w:r w:rsidRPr="00564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-підказки, картки-інструкції</w:t>
            </w:r>
          </w:p>
        </w:tc>
        <w:tc>
          <w:tcPr>
            <w:tcW w:w="855" w:type="dxa"/>
            <w:tcBorders>
              <w:top w:val="single" w:sz="6" w:space="0" w:color="0F9C07"/>
              <w:left w:val="single" w:sz="6" w:space="0" w:color="0F9C07"/>
              <w:bottom w:val="single" w:sz="6" w:space="0" w:color="0F9C07"/>
              <w:right w:val="single" w:sz="6" w:space="0" w:color="0F9C0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4C24" w:rsidRPr="00564C24" w:rsidRDefault="00564C24" w:rsidP="00564C24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0F9C07"/>
              <w:left w:val="single" w:sz="6" w:space="0" w:color="0F9C07"/>
              <w:bottom w:val="single" w:sz="6" w:space="0" w:color="0F9C07"/>
              <w:right w:val="single" w:sz="6" w:space="0" w:color="0F9C0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4C24" w:rsidRPr="00564C24" w:rsidRDefault="00564C24" w:rsidP="00564C24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64C24" w:rsidRPr="00564C24" w:rsidTr="00564C24">
        <w:tc>
          <w:tcPr>
            <w:tcW w:w="6840" w:type="dxa"/>
            <w:tcBorders>
              <w:top w:val="single" w:sz="6" w:space="0" w:color="0F9C07"/>
              <w:left w:val="single" w:sz="6" w:space="0" w:color="0F9C07"/>
              <w:bottom w:val="single" w:sz="6" w:space="0" w:color="0F9C07"/>
              <w:right w:val="single" w:sz="6" w:space="0" w:color="0F9C0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4C24" w:rsidRPr="00564C24" w:rsidRDefault="00564C24" w:rsidP="00564C24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64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засоби</w:t>
            </w:r>
            <w:proofErr w:type="gramEnd"/>
            <w:r w:rsidRPr="00564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альтернативної комунікації</w:t>
            </w:r>
          </w:p>
        </w:tc>
        <w:tc>
          <w:tcPr>
            <w:tcW w:w="855" w:type="dxa"/>
            <w:tcBorders>
              <w:top w:val="single" w:sz="6" w:space="0" w:color="0F9C07"/>
              <w:left w:val="single" w:sz="6" w:space="0" w:color="0F9C07"/>
              <w:bottom w:val="single" w:sz="6" w:space="0" w:color="0F9C07"/>
              <w:right w:val="single" w:sz="6" w:space="0" w:color="0F9C0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4C24" w:rsidRPr="00564C24" w:rsidRDefault="00564C24" w:rsidP="00564C24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0F9C07"/>
              <w:left w:val="single" w:sz="6" w:space="0" w:color="0F9C07"/>
              <w:bottom w:val="single" w:sz="6" w:space="0" w:color="0F9C07"/>
              <w:right w:val="single" w:sz="6" w:space="0" w:color="0F9C0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4C24" w:rsidRPr="00564C24" w:rsidRDefault="00564C24" w:rsidP="00564C24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64C24" w:rsidRPr="00564C24" w:rsidTr="00564C24">
        <w:tc>
          <w:tcPr>
            <w:tcW w:w="6840" w:type="dxa"/>
            <w:tcBorders>
              <w:top w:val="single" w:sz="6" w:space="0" w:color="0F9C07"/>
              <w:left w:val="single" w:sz="6" w:space="0" w:color="0F9C07"/>
              <w:bottom w:val="single" w:sz="6" w:space="0" w:color="0F9C07"/>
              <w:right w:val="single" w:sz="6" w:space="0" w:color="0F9C0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4C24" w:rsidRPr="00564C24" w:rsidRDefault="00564C24" w:rsidP="00564C24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Модифікація:</w:t>
            </w:r>
          </w:p>
        </w:tc>
        <w:tc>
          <w:tcPr>
            <w:tcW w:w="855" w:type="dxa"/>
            <w:tcBorders>
              <w:top w:val="single" w:sz="6" w:space="0" w:color="0F9C07"/>
              <w:left w:val="single" w:sz="6" w:space="0" w:color="0F9C07"/>
              <w:bottom w:val="single" w:sz="6" w:space="0" w:color="0F9C07"/>
              <w:right w:val="single" w:sz="6" w:space="0" w:color="0F9C0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4C24" w:rsidRPr="00564C24" w:rsidRDefault="00564C24" w:rsidP="00564C24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0F9C07"/>
              <w:left w:val="single" w:sz="6" w:space="0" w:color="0F9C07"/>
              <w:bottom w:val="single" w:sz="6" w:space="0" w:color="0F9C07"/>
              <w:right w:val="single" w:sz="6" w:space="0" w:color="0F9C0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4C24" w:rsidRPr="00564C24" w:rsidRDefault="00564C24" w:rsidP="00564C24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64C24" w:rsidRPr="00564C24" w:rsidTr="00564C24">
        <w:tc>
          <w:tcPr>
            <w:tcW w:w="6840" w:type="dxa"/>
            <w:tcBorders>
              <w:top w:val="single" w:sz="6" w:space="0" w:color="0F9C07"/>
              <w:left w:val="single" w:sz="6" w:space="0" w:color="0F9C07"/>
              <w:bottom w:val="single" w:sz="6" w:space="0" w:color="0F9C07"/>
              <w:right w:val="single" w:sz="6" w:space="0" w:color="0F9C0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4C24" w:rsidRPr="00564C24" w:rsidRDefault="00564C24" w:rsidP="00564C24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Скорочення змісту матеріалу</w:t>
            </w:r>
          </w:p>
        </w:tc>
        <w:tc>
          <w:tcPr>
            <w:tcW w:w="855" w:type="dxa"/>
            <w:tcBorders>
              <w:top w:val="single" w:sz="6" w:space="0" w:color="0F9C07"/>
              <w:left w:val="single" w:sz="6" w:space="0" w:color="0F9C07"/>
              <w:bottom w:val="single" w:sz="6" w:space="0" w:color="0F9C07"/>
              <w:right w:val="single" w:sz="6" w:space="0" w:color="0F9C0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4C24" w:rsidRPr="00564C24" w:rsidRDefault="00564C24" w:rsidP="00564C24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0F9C07"/>
              <w:left w:val="single" w:sz="6" w:space="0" w:color="0F9C07"/>
              <w:bottom w:val="single" w:sz="6" w:space="0" w:color="0F9C07"/>
              <w:right w:val="single" w:sz="6" w:space="0" w:color="0F9C0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4C24" w:rsidRPr="00564C24" w:rsidRDefault="00564C24" w:rsidP="00564C24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64C24" w:rsidRPr="00564C24" w:rsidTr="00564C24">
        <w:tc>
          <w:tcPr>
            <w:tcW w:w="6840" w:type="dxa"/>
            <w:tcBorders>
              <w:top w:val="single" w:sz="6" w:space="0" w:color="0F9C07"/>
              <w:left w:val="single" w:sz="6" w:space="0" w:color="0F9C07"/>
              <w:bottom w:val="single" w:sz="6" w:space="0" w:color="0F9C07"/>
              <w:right w:val="single" w:sz="6" w:space="0" w:color="0F9C0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4C24" w:rsidRPr="00564C24" w:rsidRDefault="00564C24" w:rsidP="00564C24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Зниження вимог до виконання завдань</w:t>
            </w:r>
          </w:p>
        </w:tc>
        <w:tc>
          <w:tcPr>
            <w:tcW w:w="855" w:type="dxa"/>
            <w:tcBorders>
              <w:top w:val="single" w:sz="6" w:space="0" w:color="0F9C07"/>
              <w:left w:val="single" w:sz="6" w:space="0" w:color="0F9C07"/>
              <w:bottom w:val="single" w:sz="6" w:space="0" w:color="0F9C07"/>
              <w:right w:val="single" w:sz="6" w:space="0" w:color="0F9C0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4C24" w:rsidRPr="00564C24" w:rsidRDefault="00564C24" w:rsidP="00564C24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0F9C07"/>
              <w:left w:val="single" w:sz="6" w:space="0" w:color="0F9C07"/>
              <w:bottom w:val="single" w:sz="6" w:space="0" w:color="0F9C07"/>
              <w:right w:val="single" w:sz="6" w:space="0" w:color="0F9C0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4C24" w:rsidRPr="00564C24" w:rsidRDefault="00564C24" w:rsidP="00564C24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64C24" w:rsidRPr="00564C24" w:rsidTr="00564C24">
        <w:tc>
          <w:tcPr>
            <w:tcW w:w="6840" w:type="dxa"/>
            <w:tcBorders>
              <w:top w:val="single" w:sz="6" w:space="0" w:color="0F9C07"/>
              <w:left w:val="single" w:sz="6" w:space="0" w:color="0F9C07"/>
              <w:bottom w:val="single" w:sz="6" w:space="0" w:color="0F9C07"/>
              <w:right w:val="single" w:sz="6" w:space="0" w:color="0F9C0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4C24" w:rsidRPr="00564C24" w:rsidRDefault="00564C24" w:rsidP="00564C24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Інше</w:t>
            </w:r>
          </w:p>
        </w:tc>
        <w:tc>
          <w:tcPr>
            <w:tcW w:w="855" w:type="dxa"/>
            <w:tcBorders>
              <w:top w:val="single" w:sz="6" w:space="0" w:color="0F9C07"/>
              <w:left w:val="single" w:sz="6" w:space="0" w:color="0F9C07"/>
              <w:bottom w:val="single" w:sz="6" w:space="0" w:color="0F9C07"/>
              <w:right w:val="single" w:sz="6" w:space="0" w:color="0F9C0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4C24" w:rsidRPr="00564C24" w:rsidRDefault="00564C24" w:rsidP="00564C24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0F9C07"/>
              <w:left w:val="single" w:sz="6" w:space="0" w:color="0F9C07"/>
              <w:bottom w:val="single" w:sz="6" w:space="0" w:color="0F9C07"/>
              <w:right w:val="single" w:sz="6" w:space="0" w:color="0F9C0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4C24" w:rsidRPr="00564C24" w:rsidRDefault="00564C24" w:rsidP="00564C24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564C24" w:rsidRPr="00564C24" w:rsidRDefault="00564C24" w:rsidP="00564C24">
      <w:pPr>
        <w:shd w:val="clear" w:color="auto" w:fill="FFFFFF" w:themeFill="background1"/>
        <w:spacing w:before="180" w:after="18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Необхідне спеціальне обладнання</w:t>
      </w:r>
    </w:p>
    <w:p w:rsidR="00564C24" w:rsidRPr="00564C24" w:rsidRDefault="00564C24" w:rsidP="00564C24">
      <w:pPr>
        <w:shd w:val="clear" w:color="auto" w:fill="FFFFFF" w:themeFill="background1"/>
        <w:spacing w:before="180" w:after="18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 Так (зазначити обладнання)</w:t>
      </w:r>
    </w:p>
    <w:p w:rsidR="00564C24" w:rsidRPr="00564C24" w:rsidRDefault="00564C24" w:rsidP="00564C24">
      <w:pPr>
        <w:shd w:val="clear" w:color="auto" w:fill="FFFFFF" w:themeFill="background1"/>
        <w:spacing w:before="180" w:after="18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</w:t>
      </w:r>
    </w:p>
    <w:p w:rsidR="00564C24" w:rsidRPr="00564C24" w:rsidRDefault="00564C24" w:rsidP="00564C24">
      <w:pPr>
        <w:shd w:val="clear" w:color="auto" w:fill="FFFFFF" w:themeFill="background1"/>
        <w:spacing w:before="180" w:after="18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 Ні</w:t>
      </w:r>
    </w:p>
    <w:p w:rsidR="00564C24" w:rsidRPr="00564C24" w:rsidRDefault="00564C24" w:rsidP="00564C24">
      <w:pPr>
        <w:shd w:val="clear" w:color="auto" w:fill="FFFFFF" w:themeFill="background1"/>
        <w:spacing w:before="180" w:after="18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Примітки ____________________________________________________</w:t>
      </w:r>
    </w:p>
    <w:p w:rsidR="00564C24" w:rsidRPr="00564C24" w:rsidRDefault="00564C24" w:rsidP="00564C24">
      <w:pPr>
        <w:numPr>
          <w:ilvl w:val="0"/>
          <w:numId w:val="19"/>
        </w:numPr>
        <w:shd w:val="clear" w:color="auto" w:fill="FFFFFF" w:themeFill="background1"/>
        <w:spacing w:after="0" w:line="240" w:lineRule="auto"/>
        <w:ind w:left="255"/>
        <w:jc w:val="both"/>
        <w:rPr>
          <w:rFonts w:ascii="Times New Roman" w:eastAsia="Times New Roman" w:hAnsi="Times New Roman" w:cs="Times New Roman"/>
          <w:color w:val="0F9C07"/>
          <w:sz w:val="28"/>
          <w:szCs w:val="28"/>
          <w:lang w:eastAsia="ru-RU"/>
        </w:rPr>
      </w:pPr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Індивідуальний освітній план дитини</w:t>
      </w:r>
      <w:bookmarkStart w:id="0" w:name="_ednref1"/>
      <w:bookmarkEnd w:id="0"/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"http://sadok-zernyatko.com.ua/category/poryadok-organizatsiyi-diyalnosti-inklyuzyvnyh-grup/" \l "_edn1" </w:instrText>
      </w:r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564C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eastAsia="ru-RU"/>
        </w:rPr>
        <w:t>[i]</w:t>
      </w:r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</w:p>
    <w:p w:rsidR="00564C24" w:rsidRPr="00564C24" w:rsidRDefault="00564C24" w:rsidP="00564C24">
      <w:pPr>
        <w:shd w:val="clear" w:color="auto" w:fill="FFFFFF" w:themeFill="background1"/>
        <w:spacing w:before="180" w:after="18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Освітня </w:t>
      </w:r>
      <w:proofErr w:type="gramStart"/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лінія  _</w:t>
      </w:r>
      <w:proofErr w:type="gramEnd"/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</w:t>
      </w:r>
    </w:p>
    <w:p w:rsidR="00564C24" w:rsidRPr="00564C24" w:rsidRDefault="00564C24" w:rsidP="00564C24">
      <w:pPr>
        <w:shd w:val="clear" w:color="auto" w:fill="FFFFFF" w:themeFill="background1"/>
        <w:spacing w:before="180" w:after="18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4800" w:type="pct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4"/>
        <w:gridCol w:w="3315"/>
        <w:gridCol w:w="757"/>
        <w:gridCol w:w="757"/>
        <w:gridCol w:w="1325"/>
        <w:gridCol w:w="568"/>
        <w:gridCol w:w="757"/>
      </w:tblGrid>
      <w:tr w:rsidR="00564C24" w:rsidRPr="00564C24" w:rsidTr="00564C24">
        <w:tc>
          <w:tcPr>
            <w:tcW w:w="1000" w:type="pct"/>
            <w:vMerge w:val="restart"/>
            <w:tcBorders>
              <w:top w:val="single" w:sz="6" w:space="0" w:color="0F9C07"/>
              <w:left w:val="single" w:sz="6" w:space="0" w:color="0F9C07"/>
              <w:bottom w:val="single" w:sz="6" w:space="0" w:color="0F9C07"/>
              <w:right w:val="single" w:sz="6" w:space="0" w:color="0F9C0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4C24" w:rsidRPr="00564C24" w:rsidRDefault="00564C24" w:rsidP="00564C24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Цілі та завдання</w:t>
            </w:r>
          </w:p>
        </w:tc>
        <w:tc>
          <w:tcPr>
            <w:tcW w:w="1750" w:type="pct"/>
            <w:vMerge w:val="restart"/>
            <w:tcBorders>
              <w:top w:val="single" w:sz="6" w:space="0" w:color="0F9C07"/>
              <w:left w:val="single" w:sz="6" w:space="0" w:color="0F9C07"/>
              <w:bottom w:val="single" w:sz="6" w:space="0" w:color="0F9C07"/>
              <w:right w:val="single" w:sz="6" w:space="0" w:color="0F9C0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4C24" w:rsidRPr="00564C24" w:rsidRDefault="00564C24" w:rsidP="00564C24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Очікувані результати/ уміння, методи та засоби реалізації мети</w:t>
            </w:r>
          </w:p>
        </w:tc>
        <w:tc>
          <w:tcPr>
            <w:tcW w:w="2200" w:type="pct"/>
            <w:gridSpan w:val="5"/>
            <w:tcBorders>
              <w:top w:val="single" w:sz="6" w:space="0" w:color="0F9C07"/>
              <w:left w:val="single" w:sz="6" w:space="0" w:color="0F9C07"/>
              <w:bottom w:val="single" w:sz="6" w:space="0" w:color="0F9C07"/>
              <w:right w:val="single" w:sz="6" w:space="0" w:color="0F9C0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4C24" w:rsidRPr="00564C24" w:rsidRDefault="00564C24" w:rsidP="00564C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Моніторинг та оцінювання досягнень</w:t>
            </w:r>
            <w:bookmarkStart w:id="1" w:name="_ednref2"/>
            <w:bookmarkEnd w:id="1"/>
            <w:r w:rsidRPr="00564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fldChar w:fldCharType="begin"/>
            </w:r>
            <w:r w:rsidRPr="00564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instrText xml:space="preserve"> HYPERLINK "http://sadok-zernyatko.com.ua/category/poryadok-organizatsiyi-diyalnosti-inklyuzyvnyh-grup/" \l "_edn2" </w:instrText>
            </w:r>
            <w:r w:rsidRPr="00564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fldChar w:fldCharType="separate"/>
            </w:r>
            <w:r w:rsidRPr="00564C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  <w:lang w:eastAsia="ru-RU"/>
              </w:rPr>
              <w:t>[ii]</w:t>
            </w:r>
            <w:r w:rsidRPr="00564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fldChar w:fldCharType="end"/>
            </w:r>
          </w:p>
        </w:tc>
      </w:tr>
      <w:tr w:rsidR="00564C24" w:rsidRPr="00564C24" w:rsidTr="00564C24">
        <w:tc>
          <w:tcPr>
            <w:tcW w:w="0" w:type="auto"/>
            <w:vMerge/>
            <w:tcBorders>
              <w:top w:val="single" w:sz="6" w:space="0" w:color="0F9C07"/>
              <w:left w:val="single" w:sz="6" w:space="0" w:color="0F9C07"/>
              <w:bottom w:val="single" w:sz="6" w:space="0" w:color="0F9C07"/>
              <w:right w:val="single" w:sz="6" w:space="0" w:color="0F9C07"/>
            </w:tcBorders>
            <w:vAlign w:val="center"/>
            <w:hideMark/>
          </w:tcPr>
          <w:p w:rsidR="00564C24" w:rsidRPr="00564C24" w:rsidRDefault="00564C24" w:rsidP="00564C2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F9C07"/>
              <w:left w:val="single" w:sz="6" w:space="0" w:color="0F9C07"/>
              <w:bottom w:val="single" w:sz="6" w:space="0" w:color="0F9C07"/>
              <w:right w:val="single" w:sz="6" w:space="0" w:color="0F9C07"/>
            </w:tcBorders>
            <w:vAlign w:val="center"/>
            <w:hideMark/>
          </w:tcPr>
          <w:p w:rsidR="00564C24" w:rsidRPr="00564C24" w:rsidRDefault="00564C24" w:rsidP="00564C2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0F9C07"/>
              <w:left w:val="single" w:sz="6" w:space="0" w:color="0F9C07"/>
              <w:bottom w:val="single" w:sz="6" w:space="0" w:color="0F9C07"/>
              <w:right w:val="single" w:sz="6" w:space="0" w:color="0F9C0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4C24" w:rsidRPr="00564C24" w:rsidRDefault="00564C24" w:rsidP="00564C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400" w:type="pct"/>
            <w:tcBorders>
              <w:top w:val="single" w:sz="6" w:space="0" w:color="0F9C07"/>
              <w:left w:val="single" w:sz="6" w:space="0" w:color="0F9C07"/>
              <w:bottom w:val="single" w:sz="6" w:space="0" w:color="0F9C07"/>
              <w:right w:val="single" w:sz="6" w:space="0" w:color="0F9C0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4C24" w:rsidRPr="00564C24" w:rsidRDefault="00564C24" w:rsidP="00564C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1.11</w:t>
            </w:r>
          </w:p>
        </w:tc>
        <w:tc>
          <w:tcPr>
            <w:tcW w:w="700" w:type="pct"/>
            <w:tcBorders>
              <w:top w:val="single" w:sz="6" w:space="0" w:color="0F9C07"/>
              <w:left w:val="single" w:sz="6" w:space="0" w:color="0F9C07"/>
              <w:bottom w:val="single" w:sz="6" w:space="0" w:color="0F9C07"/>
              <w:right w:val="single" w:sz="6" w:space="0" w:color="0F9C0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4C24" w:rsidRPr="00564C24" w:rsidRDefault="00564C24" w:rsidP="00564C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300" w:type="pct"/>
            <w:tcBorders>
              <w:top w:val="single" w:sz="6" w:space="0" w:color="0F9C07"/>
              <w:left w:val="single" w:sz="6" w:space="0" w:color="0F9C07"/>
              <w:bottom w:val="single" w:sz="6" w:space="0" w:color="0F9C07"/>
              <w:right w:val="single" w:sz="6" w:space="0" w:color="0F9C0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4C24" w:rsidRPr="00564C24" w:rsidRDefault="00564C24" w:rsidP="00564C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300" w:type="pct"/>
            <w:tcBorders>
              <w:top w:val="single" w:sz="6" w:space="0" w:color="0F9C07"/>
              <w:left w:val="single" w:sz="6" w:space="0" w:color="0F9C07"/>
              <w:bottom w:val="single" w:sz="6" w:space="0" w:color="0F9C07"/>
              <w:right w:val="single" w:sz="6" w:space="0" w:color="0F9C0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4C24" w:rsidRPr="00564C24" w:rsidRDefault="00564C24" w:rsidP="00564C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</w:p>
        </w:tc>
      </w:tr>
      <w:tr w:rsidR="00564C24" w:rsidRPr="00564C24" w:rsidTr="00564C24">
        <w:tc>
          <w:tcPr>
            <w:tcW w:w="1000" w:type="pct"/>
            <w:tcBorders>
              <w:top w:val="single" w:sz="6" w:space="0" w:color="0F9C07"/>
              <w:left w:val="single" w:sz="6" w:space="0" w:color="0F9C07"/>
              <w:bottom w:val="single" w:sz="6" w:space="0" w:color="0F9C07"/>
              <w:right w:val="single" w:sz="6" w:space="0" w:color="0F9C0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4C24" w:rsidRPr="00564C24" w:rsidRDefault="00564C24" w:rsidP="00564C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0" w:type="pct"/>
            <w:tcBorders>
              <w:top w:val="single" w:sz="6" w:space="0" w:color="0F9C07"/>
              <w:left w:val="single" w:sz="6" w:space="0" w:color="0F9C07"/>
              <w:bottom w:val="single" w:sz="6" w:space="0" w:color="0F9C07"/>
              <w:right w:val="single" w:sz="6" w:space="0" w:color="0F9C0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4C24" w:rsidRPr="00564C24" w:rsidRDefault="00564C24" w:rsidP="00564C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0F9C07"/>
              <w:left w:val="single" w:sz="6" w:space="0" w:color="0F9C07"/>
              <w:bottom w:val="single" w:sz="6" w:space="0" w:color="0F9C07"/>
              <w:right w:val="single" w:sz="6" w:space="0" w:color="0F9C0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4C24" w:rsidRPr="00564C24" w:rsidRDefault="00564C24" w:rsidP="00564C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0F9C07"/>
              <w:left w:val="single" w:sz="6" w:space="0" w:color="0F9C07"/>
              <w:bottom w:val="single" w:sz="6" w:space="0" w:color="0F9C07"/>
              <w:right w:val="single" w:sz="6" w:space="0" w:color="0F9C0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4C24" w:rsidRPr="00564C24" w:rsidRDefault="00564C24" w:rsidP="00564C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single" w:sz="6" w:space="0" w:color="0F9C07"/>
              <w:left w:val="single" w:sz="6" w:space="0" w:color="0F9C07"/>
              <w:bottom w:val="single" w:sz="6" w:space="0" w:color="0F9C07"/>
              <w:right w:val="single" w:sz="6" w:space="0" w:color="0F9C0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4C24" w:rsidRPr="00564C24" w:rsidRDefault="00564C24" w:rsidP="00564C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0F9C07"/>
              <w:left w:val="single" w:sz="6" w:space="0" w:color="0F9C07"/>
              <w:bottom w:val="single" w:sz="6" w:space="0" w:color="0F9C07"/>
              <w:right w:val="single" w:sz="6" w:space="0" w:color="0F9C0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4C24" w:rsidRPr="00564C24" w:rsidRDefault="00564C24" w:rsidP="00564C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6" w:space="0" w:color="0F9C07"/>
              <w:left w:val="single" w:sz="6" w:space="0" w:color="0F9C07"/>
              <w:bottom w:val="single" w:sz="6" w:space="0" w:color="0F9C07"/>
              <w:right w:val="single" w:sz="6" w:space="0" w:color="0F9C0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4C24" w:rsidRPr="00564C24" w:rsidRDefault="00564C24" w:rsidP="00564C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564C24" w:rsidRPr="00564C24" w:rsidRDefault="00564C24" w:rsidP="00564C24">
      <w:pPr>
        <w:numPr>
          <w:ilvl w:val="0"/>
          <w:numId w:val="20"/>
        </w:numPr>
        <w:shd w:val="clear" w:color="auto" w:fill="FFFFFF" w:themeFill="background1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0F9C07"/>
          <w:sz w:val="28"/>
          <w:szCs w:val="28"/>
          <w:lang w:eastAsia="ru-RU"/>
        </w:rPr>
      </w:pPr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Фахівці, які здійснюють психолого-педагогічний супровід дитини з особливими освітніми потребами</w:t>
      </w:r>
    </w:p>
    <w:tbl>
      <w:tblPr>
        <w:tblW w:w="0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0"/>
        <w:gridCol w:w="3120"/>
        <w:gridCol w:w="1695"/>
      </w:tblGrid>
      <w:tr w:rsidR="00564C24" w:rsidRPr="00564C24" w:rsidTr="00564C24">
        <w:tc>
          <w:tcPr>
            <w:tcW w:w="4260" w:type="dxa"/>
            <w:tcBorders>
              <w:top w:val="single" w:sz="6" w:space="0" w:color="0F9C07"/>
              <w:left w:val="single" w:sz="6" w:space="0" w:color="0F9C07"/>
              <w:bottom w:val="single" w:sz="6" w:space="0" w:color="0F9C07"/>
              <w:right w:val="single" w:sz="6" w:space="0" w:color="0F9C0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4C24" w:rsidRPr="00564C24" w:rsidRDefault="00564C24" w:rsidP="00564C24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Прізвище, ім’я, по батькові</w:t>
            </w:r>
          </w:p>
        </w:tc>
        <w:tc>
          <w:tcPr>
            <w:tcW w:w="3120" w:type="dxa"/>
            <w:tcBorders>
              <w:top w:val="single" w:sz="6" w:space="0" w:color="0F9C07"/>
              <w:left w:val="single" w:sz="6" w:space="0" w:color="0F9C07"/>
              <w:bottom w:val="single" w:sz="6" w:space="0" w:color="0F9C07"/>
              <w:right w:val="single" w:sz="6" w:space="0" w:color="0F9C0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4C24" w:rsidRPr="00564C24" w:rsidRDefault="00564C24" w:rsidP="00564C24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Найменування посади/спеціальності</w:t>
            </w:r>
          </w:p>
        </w:tc>
        <w:tc>
          <w:tcPr>
            <w:tcW w:w="1695" w:type="dxa"/>
            <w:tcBorders>
              <w:top w:val="single" w:sz="6" w:space="0" w:color="0F9C07"/>
              <w:left w:val="single" w:sz="6" w:space="0" w:color="0F9C07"/>
              <w:bottom w:val="single" w:sz="6" w:space="0" w:color="0F9C07"/>
              <w:right w:val="single" w:sz="6" w:space="0" w:color="0F9C0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4C24" w:rsidRPr="00564C24" w:rsidRDefault="00564C24" w:rsidP="00564C24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Підпис</w:t>
            </w:r>
          </w:p>
        </w:tc>
      </w:tr>
      <w:tr w:rsidR="00564C24" w:rsidRPr="00564C24" w:rsidTr="00564C24">
        <w:tc>
          <w:tcPr>
            <w:tcW w:w="4260" w:type="dxa"/>
            <w:tcBorders>
              <w:top w:val="single" w:sz="6" w:space="0" w:color="0F9C07"/>
              <w:left w:val="single" w:sz="6" w:space="0" w:color="0F9C07"/>
              <w:bottom w:val="single" w:sz="6" w:space="0" w:color="0F9C07"/>
              <w:right w:val="single" w:sz="6" w:space="0" w:color="0F9C0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4C24" w:rsidRPr="00564C24" w:rsidRDefault="00564C24" w:rsidP="00564C24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single" w:sz="6" w:space="0" w:color="0F9C07"/>
              <w:left w:val="single" w:sz="6" w:space="0" w:color="0F9C07"/>
              <w:bottom w:val="single" w:sz="6" w:space="0" w:color="0F9C07"/>
              <w:right w:val="single" w:sz="6" w:space="0" w:color="0F9C0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4C24" w:rsidRPr="00564C24" w:rsidRDefault="00564C24" w:rsidP="00564C24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0F9C07"/>
              <w:left w:val="single" w:sz="6" w:space="0" w:color="0F9C07"/>
              <w:bottom w:val="single" w:sz="6" w:space="0" w:color="0F9C07"/>
              <w:right w:val="single" w:sz="6" w:space="0" w:color="0F9C0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4C24" w:rsidRPr="00564C24" w:rsidRDefault="00564C24" w:rsidP="00564C24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64C24" w:rsidRPr="00564C24" w:rsidTr="00564C24">
        <w:tc>
          <w:tcPr>
            <w:tcW w:w="4260" w:type="dxa"/>
            <w:tcBorders>
              <w:top w:val="single" w:sz="6" w:space="0" w:color="0F9C07"/>
              <w:left w:val="single" w:sz="6" w:space="0" w:color="0F9C07"/>
              <w:bottom w:val="single" w:sz="6" w:space="0" w:color="0F9C07"/>
              <w:right w:val="single" w:sz="6" w:space="0" w:color="0F9C0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4C24" w:rsidRPr="00564C24" w:rsidRDefault="00564C24" w:rsidP="00564C24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single" w:sz="6" w:space="0" w:color="0F9C07"/>
              <w:left w:val="single" w:sz="6" w:space="0" w:color="0F9C07"/>
              <w:bottom w:val="single" w:sz="6" w:space="0" w:color="0F9C07"/>
              <w:right w:val="single" w:sz="6" w:space="0" w:color="0F9C0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4C24" w:rsidRPr="00564C24" w:rsidRDefault="00564C24" w:rsidP="00564C24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0F9C07"/>
              <w:left w:val="single" w:sz="6" w:space="0" w:color="0F9C07"/>
              <w:bottom w:val="single" w:sz="6" w:space="0" w:color="0F9C07"/>
              <w:right w:val="single" w:sz="6" w:space="0" w:color="0F9C0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4C24" w:rsidRPr="00564C24" w:rsidRDefault="00564C24" w:rsidP="00564C24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64C24" w:rsidRPr="00564C24" w:rsidTr="00564C24">
        <w:tc>
          <w:tcPr>
            <w:tcW w:w="4260" w:type="dxa"/>
            <w:tcBorders>
              <w:top w:val="single" w:sz="6" w:space="0" w:color="0F9C07"/>
              <w:left w:val="single" w:sz="6" w:space="0" w:color="0F9C07"/>
              <w:bottom w:val="single" w:sz="6" w:space="0" w:color="0F9C07"/>
              <w:right w:val="single" w:sz="6" w:space="0" w:color="0F9C0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4C24" w:rsidRPr="00564C24" w:rsidRDefault="00564C24" w:rsidP="00564C24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120" w:type="dxa"/>
            <w:tcBorders>
              <w:top w:val="single" w:sz="6" w:space="0" w:color="0F9C07"/>
              <w:left w:val="single" w:sz="6" w:space="0" w:color="0F9C07"/>
              <w:bottom w:val="single" w:sz="6" w:space="0" w:color="0F9C07"/>
              <w:right w:val="single" w:sz="6" w:space="0" w:color="0F9C0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4C24" w:rsidRPr="00564C24" w:rsidRDefault="00564C24" w:rsidP="00564C24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0F9C07"/>
              <w:left w:val="single" w:sz="6" w:space="0" w:color="0F9C07"/>
              <w:bottom w:val="single" w:sz="6" w:space="0" w:color="0F9C07"/>
              <w:right w:val="single" w:sz="6" w:space="0" w:color="0F9C0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4C24" w:rsidRPr="00564C24" w:rsidRDefault="00564C24" w:rsidP="00564C24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64C24" w:rsidRPr="00564C24" w:rsidTr="00564C24">
        <w:tc>
          <w:tcPr>
            <w:tcW w:w="4260" w:type="dxa"/>
            <w:tcBorders>
              <w:top w:val="single" w:sz="6" w:space="0" w:color="0F9C07"/>
              <w:left w:val="single" w:sz="6" w:space="0" w:color="0F9C07"/>
              <w:bottom w:val="single" w:sz="6" w:space="0" w:color="0F9C07"/>
              <w:right w:val="single" w:sz="6" w:space="0" w:color="0F9C0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4C24" w:rsidRPr="00564C24" w:rsidRDefault="00564C24" w:rsidP="00564C24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single" w:sz="6" w:space="0" w:color="0F9C07"/>
              <w:left w:val="single" w:sz="6" w:space="0" w:color="0F9C07"/>
              <w:bottom w:val="single" w:sz="6" w:space="0" w:color="0F9C07"/>
              <w:right w:val="single" w:sz="6" w:space="0" w:color="0F9C0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4C24" w:rsidRPr="00564C24" w:rsidRDefault="00564C24" w:rsidP="00564C24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0F9C07"/>
              <w:left w:val="single" w:sz="6" w:space="0" w:color="0F9C07"/>
              <w:bottom w:val="single" w:sz="6" w:space="0" w:color="0F9C07"/>
              <w:right w:val="single" w:sz="6" w:space="0" w:color="0F9C0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4C24" w:rsidRPr="00564C24" w:rsidRDefault="00564C24" w:rsidP="00564C24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64C24" w:rsidRPr="00564C24" w:rsidTr="00564C24">
        <w:tc>
          <w:tcPr>
            <w:tcW w:w="4260" w:type="dxa"/>
            <w:tcBorders>
              <w:top w:val="single" w:sz="6" w:space="0" w:color="0F9C07"/>
              <w:left w:val="single" w:sz="6" w:space="0" w:color="0F9C07"/>
              <w:bottom w:val="single" w:sz="6" w:space="0" w:color="0F9C07"/>
              <w:right w:val="single" w:sz="6" w:space="0" w:color="0F9C0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4C24" w:rsidRPr="00564C24" w:rsidRDefault="00564C24" w:rsidP="00564C24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single" w:sz="6" w:space="0" w:color="0F9C07"/>
              <w:left w:val="single" w:sz="6" w:space="0" w:color="0F9C07"/>
              <w:bottom w:val="single" w:sz="6" w:space="0" w:color="0F9C07"/>
              <w:right w:val="single" w:sz="6" w:space="0" w:color="0F9C0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4C24" w:rsidRPr="00564C24" w:rsidRDefault="00564C24" w:rsidP="00564C24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0F9C07"/>
              <w:left w:val="single" w:sz="6" w:space="0" w:color="0F9C07"/>
              <w:bottom w:val="single" w:sz="6" w:space="0" w:color="0F9C07"/>
              <w:right w:val="single" w:sz="6" w:space="0" w:color="0F9C0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4C24" w:rsidRPr="00564C24" w:rsidRDefault="00564C24" w:rsidP="00564C24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564C24" w:rsidRPr="00564C24" w:rsidRDefault="00564C24" w:rsidP="00564C24">
      <w:pPr>
        <w:numPr>
          <w:ilvl w:val="0"/>
          <w:numId w:val="21"/>
        </w:numPr>
        <w:shd w:val="clear" w:color="auto" w:fill="FFFFFF" w:themeFill="background1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0F9C07"/>
          <w:sz w:val="28"/>
          <w:szCs w:val="28"/>
          <w:lang w:eastAsia="ru-RU"/>
        </w:rPr>
      </w:pPr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Погодження індивідуальної програми розвитку з батьками/іншими законними представниками дитини</w:t>
      </w:r>
    </w:p>
    <w:p w:rsidR="00564C24" w:rsidRPr="00564C24" w:rsidRDefault="00564C24" w:rsidP="00564C24">
      <w:pPr>
        <w:shd w:val="clear" w:color="auto" w:fill="FFFFFF" w:themeFill="background1"/>
        <w:spacing w:before="180" w:after="18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__________________________________________________________,</w:t>
      </w:r>
    </w:p>
    <w:p w:rsidR="00564C24" w:rsidRPr="00564C24" w:rsidRDefault="00564C24" w:rsidP="00564C24">
      <w:pPr>
        <w:shd w:val="clear" w:color="auto" w:fill="FFFFFF" w:themeFill="background1"/>
        <w:spacing w:before="180" w:after="18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прізвище</w:t>
      </w:r>
      <w:proofErr w:type="gramEnd"/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ім’я, по батькові)</w:t>
      </w:r>
    </w:p>
    <w:p w:rsidR="00564C24" w:rsidRPr="00564C24" w:rsidRDefault="00564C24" w:rsidP="00564C24">
      <w:pPr>
        <w:shd w:val="clear" w:color="auto" w:fill="FFFFFF" w:themeFill="background1"/>
        <w:spacing w:before="180" w:after="18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брав</w:t>
      </w:r>
      <w:proofErr w:type="gramEnd"/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участь у розробленні індивідуальної програми розвитку та згоден (згодна) з її змістом.</w:t>
      </w:r>
    </w:p>
    <w:p w:rsidR="00564C24" w:rsidRPr="00564C24" w:rsidRDefault="00564C24" w:rsidP="00564C24">
      <w:pPr>
        <w:shd w:val="clear" w:color="auto" w:fill="FFFFFF" w:themeFill="background1"/>
        <w:spacing w:before="180" w:after="18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</w:t>
      </w:r>
    </w:p>
    <w:p w:rsidR="00564C24" w:rsidRPr="00564C24" w:rsidRDefault="00564C24" w:rsidP="00564C24">
      <w:pPr>
        <w:shd w:val="clear" w:color="auto" w:fill="FFFFFF" w:themeFill="background1"/>
        <w:spacing w:before="180" w:after="18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підпис</w:t>
      </w:r>
      <w:proofErr w:type="gramEnd"/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батька (матері)/інших законних представників дитини)</w:t>
      </w:r>
    </w:p>
    <w:p w:rsidR="00564C24" w:rsidRPr="00564C24" w:rsidRDefault="00564C24" w:rsidP="00564C24">
      <w:pPr>
        <w:shd w:val="clear" w:color="auto" w:fill="FFFFFF" w:themeFill="background1"/>
        <w:spacing w:before="180" w:after="18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64C24" w:rsidRPr="00564C24" w:rsidRDefault="00564C24" w:rsidP="00564C24">
      <w:pPr>
        <w:shd w:val="clear" w:color="auto" w:fill="FFFFFF" w:themeFill="background1"/>
        <w:spacing w:before="180" w:after="18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___________________________</w:t>
      </w:r>
    </w:p>
    <w:p w:rsidR="00564C24" w:rsidRPr="00564C24" w:rsidRDefault="00564C24" w:rsidP="00564C24">
      <w:pPr>
        <w:shd w:val="clear" w:color="auto" w:fill="FFFFFF" w:themeFill="background1"/>
        <w:spacing w:before="180" w:after="18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64C24" w:rsidRPr="00564C24" w:rsidRDefault="00564C24" w:rsidP="00564C24">
      <w:pPr>
        <w:numPr>
          <w:ilvl w:val="0"/>
          <w:numId w:val="22"/>
        </w:numPr>
        <w:shd w:val="clear" w:color="auto" w:fill="FFFFFF" w:themeFill="background1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0F9C07"/>
          <w:sz w:val="28"/>
          <w:szCs w:val="28"/>
          <w:lang w:eastAsia="ru-RU"/>
        </w:rPr>
      </w:pPr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консультування батьків/інших законних представників дитини у процесі розроблення/виконання індивідуальної програми розвитку</w:t>
      </w:r>
    </w:p>
    <w:tbl>
      <w:tblPr>
        <w:tblW w:w="4900" w:type="pct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6"/>
        <w:gridCol w:w="5175"/>
        <w:gridCol w:w="3028"/>
      </w:tblGrid>
      <w:tr w:rsidR="00564C24" w:rsidRPr="00564C24" w:rsidTr="00564C24">
        <w:tc>
          <w:tcPr>
            <w:tcW w:w="700" w:type="pct"/>
            <w:tcBorders>
              <w:top w:val="single" w:sz="6" w:space="0" w:color="0F9C07"/>
              <w:left w:val="single" w:sz="6" w:space="0" w:color="0F9C07"/>
              <w:bottom w:val="single" w:sz="6" w:space="0" w:color="0F9C07"/>
              <w:right w:val="single" w:sz="6" w:space="0" w:color="0F9C0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4C24" w:rsidRPr="00564C24" w:rsidRDefault="00564C24" w:rsidP="00564C24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650" w:type="pct"/>
            <w:tcBorders>
              <w:top w:val="single" w:sz="6" w:space="0" w:color="0F9C07"/>
              <w:left w:val="single" w:sz="6" w:space="0" w:color="0F9C07"/>
              <w:bottom w:val="single" w:sz="6" w:space="0" w:color="0F9C07"/>
              <w:right w:val="single" w:sz="6" w:space="0" w:color="0F9C0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4C24" w:rsidRPr="00564C24" w:rsidRDefault="00564C24" w:rsidP="00564C24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консультації</w:t>
            </w:r>
          </w:p>
        </w:tc>
        <w:tc>
          <w:tcPr>
            <w:tcW w:w="1550" w:type="pct"/>
            <w:tcBorders>
              <w:top w:val="single" w:sz="6" w:space="0" w:color="0F9C07"/>
              <w:left w:val="single" w:sz="6" w:space="0" w:color="0F9C07"/>
              <w:bottom w:val="single" w:sz="6" w:space="0" w:color="0F9C07"/>
              <w:right w:val="single" w:sz="6" w:space="0" w:color="0F9C0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4C24" w:rsidRPr="00564C24" w:rsidRDefault="00564C24" w:rsidP="00564C24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Відповідальні особи</w:t>
            </w:r>
          </w:p>
        </w:tc>
      </w:tr>
      <w:tr w:rsidR="00564C24" w:rsidRPr="00564C24" w:rsidTr="00564C24">
        <w:tc>
          <w:tcPr>
            <w:tcW w:w="700" w:type="pct"/>
            <w:tcBorders>
              <w:top w:val="single" w:sz="6" w:space="0" w:color="0F9C07"/>
              <w:left w:val="single" w:sz="6" w:space="0" w:color="0F9C07"/>
              <w:bottom w:val="single" w:sz="6" w:space="0" w:color="0F9C07"/>
              <w:right w:val="single" w:sz="6" w:space="0" w:color="0F9C0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4C24" w:rsidRPr="00564C24" w:rsidRDefault="00564C24" w:rsidP="00564C24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50" w:type="pct"/>
            <w:tcBorders>
              <w:top w:val="single" w:sz="6" w:space="0" w:color="0F9C07"/>
              <w:left w:val="single" w:sz="6" w:space="0" w:color="0F9C07"/>
              <w:bottom w:val="single" w:sz="6" w:space="0" w:color="0F9C07"/>
              <w:right w:val="single" w:sz="6" w:space="0" w:color="0F9C0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4C24" w:rsidRPr="00564C24" w:rsidRDefault="00564C24" w:rsidP="00564C24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0" w:type="pct"/>
            <w:tcBorders>
              <w:top w:val="single" w:sz="6" w:space="0" w:color="0F9C07"/>
              <w:left w:val="single" w:sz="6" w:space="0" w:color="0F9C07"/>
              <w:bottom w:val="single" w:sz="6" w:space="0" w:color="0F9C07"/>
              <w:right w:val="single" w:sz="6" w:space="0" w:color="0F9C07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4C24" w:rsidRPr="00564C24" w:rsidRDefault="00564C24" w:rsidP="00564C24">
            <w:pPr>
              <w:shd w:val="clear" w:color="auto" w:fill="FFFFFF" w:themeFill="background1"/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C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564C24" w:rsidRPr="00564C24" w:rsidRDefault="00564C24" w:rsidP="00564C24">
      <w:pPr>
        <w:shd w:val="clear" w:color="auto" w:fill="FFFFFF" w:themeFill="background1"/>
        <w:spacing w:before="180" w:after="18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564C24" w:rsidRPr="00564C24" w:rsidRDefault="00564C24" w:rsidP="00564C24">
      <w:pPr>
        <w:numPr>
          <w:ilvl w:val="0"/>
          <w:numId w:val="23"/>
        </w:numPr>
        <w:shd w:val="clear" w:color="auto" w:fill="FFFFFF" w:themeFill="background1"/>
        <w:spacing w:after="0" w:line="240" w:lineRule="auto"/>
        <w:ind w:left="255"/>
        <w:jc w:val="both"/>
        <w:rPr>
          <w:rFonts w:ascii="Times New Roman" w:eastAsia="Times New Roman" w:hAnsi="Times New Roman" w:cs="Times New Roman"/>
          <w:color w:val="0F9C07"/>
          <w:sz w:val="28"/>
          <w:szCs w:val="28"/>
          <w:lang w:eastAsia="ru-RU"/>
        </w:rPr>
      </w:pPr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Засідання фахівців, які здійснюють психолого-педагогічний супровід дитини з особливими освітніми потребами</w:t>
      </w:r>
      <w:bookmarkStart w:id="2" w:name="_ednref3"/>
      <w:bookmarkEnd w:id="2"/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"http://sadok-zernyatko.com.ua/category/poryadok-organizatsiyi-diyalnosti-inklyuzyvnyh-grup/" \l "_edn3" </w:instrText>
      </w:r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564C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eastAsia="ru-RU"/>
        </w:rPr>
        <w:t>[iii]</w:t>
      </w:r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</w:p>
    <w:p w:rsidR="00564C24" w:rsidRPr="00564C24" w:rsidRDefault="00564C24" w:rsidP="00564C24">
      <w:pPr>
        <w:shd w:val="clear" w:color="auto" w:fill="FFFFFF" w:themeFill="background1"/>
        <w:spacing w:before="180" w:after="18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__________________</w:t>
      </w:r>
    </w:p>
    <w:p w:rsidR="00564C24" w:rsidRPr="00564C24" w:rsidRDefault="00564C24" w:rsidP="00564C24">
      <w:pPr>
        <w:shd w:val="clear" w:color="auto" w:fill="FFFFFF" w:themeFill="background1"/>
        <w:spacing w:before="180" w:after="18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Присутні _____________________________________________________</w:t>
      </w:r>
    </w:p>
    <w:p w:rsidR="00564C24" w:rsidRPr="00564C24" w:rsidRDefault="00564C24" w:rsidP="00564C24">
      <w:pPr>
        <w:shd w:val="clear" w:color="auto" w:fill="FFFFFF" w:themeFill="background1"/>
        <w:spacing w:before="180" w:after="18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Питання, винесені на розгляд, ___________________________________</w:t>
      </w:r>
    </w:p>
    <w:p w:rsidR="00564C24" w:rsidRPr="00564C24" w:rsidRDefault="00564C24" w:rsidP="00564C24">
      <w:pPr>
        <w:shd w:val="clear" w:color="auto" w:fill="FFFFFF" w:themeFill="background1"/>
        <w:spacing w:before="180" w:after="18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564C24" w:rsidRPr="00564C24" w:rsidRDefault="00564C24" w:rsidP="00564C24">
      <w:pPr>
        <w:shd w:val="clear" w:color="auto" w:fill="FFFFFF" w:themeFill="background1"/>
        <w:spacing w:before="180" w:after="18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564C24" w:rsidRPr="00564C24" w:rsidRDefault="00564C24" w:rsidP="00564C24">
      <w:pPr>
        <w:shd w:val="clear" w:color="auto" w:fill="FFFFFF" w:themeFill="background1"/>
        <w:spacing w:before="180" w:after="18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564C24" w:rsidRPr="00564C24" w:rsidRDefault="00564C24" w:rsidP="00564C24">
      <w:pPr>
        <w:shd w:val="clear" w:color="auto" w:fill="FFFFFF" w:themeFill="background1"/>
        <w:spacing w:before="180" w:after="18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564C24" w:rsidRPr="00564C24" w:rsidRDefault="00564C24" w:rsidP="00564C24">
      <w:pPr>
        <w:shd w:val="clear" w:color="auto" w:fill="FFFFFF" w:themeFill="background1"/>
        <w:spacing w:before="180" w:after="18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Висновки, рекомендації ________________________________________</w:t>
      </w:r>
    </w:p>
    <w:p w:rsidR="00564C24" w:rsidRPr="00564C24" w:rsidRDefault="00564C24" w:rsidP="00564C24">
      <w:pPr>
        <w:shd w:val="clear" w:color="auto" w:fill="FFFFFF" w:themeFill="background1"/>
        <w:spacing w:before="180" w:after="18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564C24" w:rsidRPr="00564C24" w:rsidRDefault="00564C24" w:rsidP="00564C24">
      <w:pPr>
        <w:shd w:val="clear" w:color="auto" w:fill="FFFFFF" w:themeFill="background1"/>
        <w:spacing w:before="180" w:after="18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564C24" w:rsidRPr="00564C24" w:rsidRDefault="00564C24" w:rsidP="00564C24">
      <w:pPr>
        <w:numPr>
          <w:ilvl w:val="0"/>
          <w:numId w:val="24"/>
        </w:numPr>
        <w:shd w:val="clear" w:color="auto" w:fill="FFFFFF" w:themeFill="background1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0F9C07"/>
          <w:sz w:val="28"/>
          <w:szCs w:val="28"/>
          <w:lang w:eastAsia="ru-RU"/>
        </w:rPr>
      </w:pPr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Психолого-педагогічна характеристика дитини з особливими освітніми потребами за 20___ /___ навчальний рік (інклюзивне навчання у групі) 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_________</w:t>
      </w:r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</w:p>
    <w:p w:rsidR="00564C24" w:rsidRPr="00564C24" w:rsidRDefault="00564C24" w:rsidP="00564C24">
      <w:pPr>
        <w:shd w:val="clear" w:color="auto" w:fill="FFFFFF" w:themeFill="background1"/>
        <w:spacing w:before="180" w:after="18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</w:t>
      </w:r>
    </w:p>
    <w:p w:rsidR="00564C24" w:rsidRPr="00564C24" w:rsidRDefault="00564C24" w:rsidP="00564C24">
      <w:pPr>
        <w:shd w:val="clear" w:color="auto" w:fill="FFFFFF" w:themeFill="background1"/>
        <w:spacing w:before="180" w:after="18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</w:t>
      </w:r>
    </w:p>
    <w:p w:rsidR="00564C24" w:rsidRPr="00564C24" w:rsidRDefault="00564C24" w:rsidP="00564C24">
      <w:pPr>
        <w:shd w:val="clear" w:color="auto" w:fill="FFFFFF" w:themeFill="background1"/>
        <w:spacing w:before="180" w:after="18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______</w:t>
      </w:r>
    </w:p>
    <w:bookmarkStart w:id="3" w:name="_edn1"/>
    <w:bookmarkEnd w:id="3"/>
    <w:p w:rsidR="00564C24" w:rsidRPr="00564C24" w:rsidRDefault="00564C24" w:rsidP="00564C24">
      <w:pPr>
        <w:shd w:val="clear" w:color="auto" w:fill="FFFFFF" w:themeFill="background1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"http://sadok-zernyatko.com.ua/category/poryadok-organizatsiyi-diyalnosti-inklyuzyvnyh-grup/" \l "_ednref1" </w:instrText>
      </w:r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564C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[</w:t>
      </w:r>
      <w:proofErr w:type="gramStart"/>
      <w:r w:rsidRPr="00564C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</w:t>
      </w:r>
      <w:proofErr w:type="gramEnd"/>
      <w:r w:rsidRPr="00564C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]</w:t>
      </w:r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План складається для дітей з інтелектуальними порушеннями за освітніми лініями строком на три місяці з подальшим його продовженням протягом навчального року:</w:t>
      </w:r>
    </w:p>
    <w:p w:rsidR="00564C24" w:rsidRPr="00564C24" w:rsidRDefault="00564C24" w:rsidP="00564C24">
      <w:pPr>
        <w:shd w:val="clear" w:color="auto" w:fill="FFFFFF" w:themeFill="background1"/>
        <w:spacing w:before="180" w:after="18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Особистість </w:t>
      </w:r>
      <w:proofErr w:type="gramStart"/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дитини,   </w:t>
      </w:r>
      <w:proofErr w:type="gramEnd"/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  Дитина в соціумі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</w:t>
      </w:r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Мовлення дитини</w:t>
      </w:r>
    </w:p>
    <w:p w:rsidR="00564C24" w:rsidRPr="00564C24" w:rsidRDefault="00564C24" w:rsidP="00564C24">
      <w:pPr>
        <w:shd w:val="clear" w:color="auto" w:fill="FFFFFF" w:themeFill="background1"/>
        <w:spacing w:before="180" w:after="18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Дитина у природному </w:t>
      </w:r>
      <w:proofErr w:type="gramStart"/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довкіллі  Дитина</w:t>
      </w:r>
      <w:proofErr w:type="gramEnd"/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світі культури  Гра дитини</w:t>
      </w:r>
    </w:p>
    <w:p w:rsidR="00564C24" w:rsidRPr="00564C24" w:rsidRDefault="00564C24" w:rsidP="00564C24">
      <w:pPr>
        <w:shd w:val="clear" w:color="auto" w:fill="FFFFFF" w:themeFill="background1"/>
        <w:spacing w:before="180" w:after="18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Дитина в сенсорно-пізнавальному просторі</w:t>
      </w:r>
    </w:p>
    <w:p w:rsidR="00564C24" w:rsidRPr="00564C24" w:rsidRDefault="00564C24" w:rsidP="00564C24">
      <w:pPr>
        <w:shd w:val="clear" w:color="auto" w:fill="FFFFFF" w:themeFill="background1"/>
        <w:spacing w:before="180" w:after="18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Сторінки до розділу 7 “Індивідуальний освітній план дитини” (7А, 7Б …) розробляються і додаються для кожної освітньої лінії.</w:t>
      </w:r>
    </w:p>
    <w:p w:rsidR="00564C24" w:rsidRPr="00564C24" w:rsidRDefault="00564C24" w:rsidP="00564C24">
      <w:pPr>
        <w:shd w:val="clear" w:color="auto" w:fill="FFFFFF" w:themeFill="background1"/>
        <w:spacing w:before="180" w:after="18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Start w:id="4" w:name="_edn2"/>
      <w:bookmarkEnd w:id="4"/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"http://sadok-zernyatko.com.ua/category/poryadok-organizatsiyi-diyalnosti-inklyuzyvnyh-grup/" \l "_ednref2" </w:instrText>
      </w:r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564C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[</w:t>
      </w:r>
      <w:proofErr w:type="gramStart"/>
      <w:r w:rsidRPr="00564C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</w:t>
      </w:r>
      <w:proofErr w:type="gramEnd"/>
      <w:r w:rsidRPr="00564C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]</w:t>
      </w:r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Позначення для оцінювання: “+” — “виконує”, “±” — “виконує не систематично” або “виконує з допомогою”, “–” — “не виконує”.</w:t>
      </w:r>
    </w:p>
    <w:p w:rsidR="00564C24" w:rsidRPr="00564C24" w:rsidRDefault="00564C24" w:rsidP="00564C24">
      <w:pPr>
        <w:shd w:val="clear" w:color="auto" w:fill="FFFFFF" w:themeFill="background1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_edn3"/>
      <w:bookmarkEnd w:id="5"/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proofErr w:type="gramStart"/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</w:t>
      </w:r>
      <w:proofErr w:type="gramEnd"/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 Розділ 11 “Засідання фахівців, які здійснюють психолого-педагогічний супровід дитини з особливими освітніми потребами” доповнюється окремими сторінками (11А, 11Б …) після проведення чергового засідання.</w:t>
      </w:r>
    </w:p>
    <w:p w:rsidR="00564C24" w:rsidRPr="00564C24" w:rsidRDefault="00564C24" w:rsidP="00564C24">
      <w:pPr>
        <w:shd w:val="clear" w:color="auto" w:fill="FFFFFF" w:themeFill="background1"/>
        <w:spacing w:before="180" w:after="18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[1] План складається для дітей з інтелектуальними порушеннями за освітніми лініями строком на три місяці з подальшим його продовженням протягом навчального року:</w:t>
      </w:r>
    </w:p>
    <w:p w:rsidR="00564C24" w:rsidRPr="00564C24" w:rsidRDefault="00564C24" w:rsidP="00564C24">
      <w:pPr>
        <w:shd w:val="clear" w:color="auto" w:fill="FFFFFF" w:themeFill="background1"/>
        <w:spacing w:before="180" w:after="18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Особистість </w:t>
      </w:r>
      <w:proofErr w:type="gramStart"/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дитини,   </w:t>
      </w:r>
      <w:proofErr w:type="gramEnd"/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   Дитина в соціумі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</w:t>
      </w:r>
      <w:bookmarkStart w:id="6" w:name="_GoBack"/>
      <w:bookmarkEnd w:id="6"/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Мовлення дитини</w:t>
      </w:r>
    </w:p>
    <w:p w:rsidR="00564C24" w:rsidRPr="00564C24" w:rsidRDefault="00564C24" w:rsidP="00564C24">
      <w:pPr>
        <w:shd w:val="clear" w:color="auto" w:fill="FFFFFF" w:themeFill="background1"/>
        <w:spacing w:before="180" w:after="18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Дитина у природному </w:t>
      </w:r>
      <w:proofErr w:type="gramStart"/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довкіллі  Дитина</w:t>
      </w:r>
      <w:proofErr w:type="gramEnd"/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світі культури  Гра дитини</w:t>
      </w:r>
    </w:p>
    <w:p w:rsidR="00564C24" w:rsidRPr="00564C24" w:rsidRDefault="00564C24" w:rsidP="00564C24">
      <w:pPr>
        <w:shd w:val="clear" w:color="auto" w:fill="FFFFFF" w:themeFill="background1"/>
        <w:spacing w:before="180" w:after="18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Дитина в сенсорно-пізнавальному просторі</w:t>
      </w:r>
    </w:p>
    <w:p w:rsidR="00564C24" w:rsidRPr="00564C24" w:rsidRDefault="00564C24" w:rsidP="00564C24">
      <w:pPr>
        <w:shd w:val="clear" w:color="auto" w:fill="FFFFFF" w:themeFill="background1"/>
        <w:spacing w:before="180" w:after="18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Сторінки до розділу 7 “Індивідуальний освітній план дитини” (7А, 7Б …) розробляються і додаються для кожної освітньої лінії.</w:t>
      </w:r>
    </w:p>
    <w:p w:rsidR="00564C24" w:rsidRPr="00564C24" w:rsidRDefault="00564C24" w:rsidP="00564C24">
      <w:pPr>
        <w:shd w:val="clear" w:color="auto" w:fill="FFFFFF" w:themeFill="background1"/>
        <w:spacing w:before="180" w:after="18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[1] Позначення для оцінювання: “+” — “виконує”, “±” — “виконує не систематично” або “виконує з допомогою”, “–” — “не виконує”.</w:t>
      </w:r>
    </w:p>
    <w:p w:rsidR="00564C24" w:rsidRPr="00564C24" w:rsidRDefault="00564C24" w:rsidP="00564C24">
      <w:pPr>
        <w:shd w:val="clear" w:color="auto" w:fill="FFFFFF" w:themeFill="background1"/>
        <w:spacing w:before="180" w:after="18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[1] Розділ 11 “Засідання фахівців, які здійснюють психолого-педагогічний супровід дитини з особливими освітніми потребами” доповнюється окремими сторінками (11А, 11Б …) після проведення чергового засідання.</w:t>
      </w:r>
    </w:p>
    <w:p w:rsidR="00AA6C41" w:rsidRPr="00564C24" w:rsidRDefault="00AA6C41">
      <w:pPr>
        <w:rPr>
          <w:rFonts w:ascii="Times New Roman" w:hAnsi="Times New Roman" w:cs="Times New Roman"/>
          <w:sz w:val="28"/>
          <w:szCs w:val="28"/>
        </w:rPr>
      </w:pPr>
    </w:p>
    <w:sectPr w:rsidR="00AA6C41" w:rsidRPr="00564C24" w:rsidSect="00564C2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00873"/>
    <w:multiLevelType w:val="multilevel"/>
    <w:tmpl w:val="AD8093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E6AC1"/>
    <w:multiLevelType w:val="multilevel"/>
    <w:tmpl w:val="7DF23E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6F3F63"/>
    <w:multiLevelType w:val="multilevel"/>
    <w:tmpl w:val="16DE81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4F6099"/>
    <w:multiLevelType w:val="multilevel"/>
    <w:tmpl w:val="553665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6D7935"/>
    <w:multiLevelType w:val="multilevel"/>
    <w:tmpl w:val="7C8A507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BC2968"/>
    <w:multiLevelType w:val="multilevel"/>
    <w:tmpl w:val="4AF886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1647FB"/>
    <w:multiLevelType w:val="multilevel"/>
    <w:tmpl w:val="550068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E03E4E"/>
    <w:multiLevelType w:val="multilevel"/>
    <w:tmpl w:val="CC1866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D674A7"/>
    <w:multiLevelType w:val="multilevel"/>
    <w:tmpl w:val="DFDA35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4D76E3"/>
    <w:multiLevelType w:val="multilevel"/>
    <w:tmpl w:val="4D4CE8A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6D49EC"/>
    <w:multiLevelType w:val="multilevel"/>
    <w:tmpl w:val="2BC0B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690E3C"/>
    <w:multiLevelType w:val="multilevel"/>
    <w:tmpl w:val="7D5234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AB3413"/>
    <w:multiLevelType w:val="multilevel"/>
    <w:tmpl w:val="D8D647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035115"/>
    <w:multiLevelType w:val="multilevel"/>
    <w:tmpl w:val="D460F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995771"/>
    <w:multiLevelType w:val="multilevel"/>
    <w:tmpl w:val="B5B223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FE2407"/>
    <w:multiLevelType w:val="multilevel"/>
    <w:tmpl w:val="988261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4D6E34"/>
    <w:multiLevelType w:val="multilevel"/>
    <w:tmpl w:val="0E648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067E5F"/>
    <w:multiLevelType w:val="multilevel"/>
    <w:tmpl w:val="B48C14C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2B6F0F"/>
    <w:multiLevelType w:val="multilevel"/>
    <w:tmpl w:val="B7D85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424B4D"/>
    <w:multiLevelType w:val="multilevel"/>
    <w:tmpl w:val="177668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451B2D"/>
    <w:multiLevelType w:val="multilevel"/>
    <w:tmpl w:val="766EF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2C3F89"/>
    <w:multiLevelType w:val="multilevel"/>
    <w:tmpl w:val="3BD4AE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14C4E66"/>
    <w:multiLevelType w:val="multilevel"/>
    <w:tmpl w:val="AC4670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5C55A74"/>
    <w:multiLevelType w:val="multilevel"/>
    <w:tmpl w:val="AE5C755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6"/>
  </w:num>
  <w:num w:numId="3">
    <w:abstractNumId w:val="19"/>
  </w:num>
  <w:num w:numId="4">
    <w:abstractNumId w:val="10"/>
  </w:num>
  <w:num w:numId="5">
    <w:abstractNumId w:val="8"/>
  </w:num>
  <w:num w:numId="6">
    <w:abstractNumId w:val="18"/>
  </w:num>
  <w:num w:numId="7">
    <w:abstractNumId w:val="2"/>
  </w:num>
  <w:num w:numId="8">
    <w:abstractNumId w:val="16"/>
  </w:num>
  <w:num w:numId="9">
    <w:abstractNumId w:val="1"/>
  </w:num>
  <w:num w:numId="10">
    <w:abstractNumId w:val="3"/>
  </w:num>
  <w:num w:numId="11">
    <w:abstractNumId w:val="4"/>
  </w:num>
  <w:num w:numId="12">
    <w:abstractNumId w:val="23"/>
  </w:num>
  <w:num w:numId="13">
    <w:abstractNumId w:val="20"/>
  </w:num>
  <w:num w:numId="14">
    <w:abstractNumId w:val="0"/>
  </w:num>
  <w:num w:numId="15">
    <w:abstractNumId w:val="21"/>
  </w:num>
  <w:num w:numId="16">
    <w:abstractNumId w:val="15"/>
  </w:num>
  <w:num w:numId="17">
    <w:abstractNumId w:val="22"/>
  </w:num>
  <w:num w:numId="18">
    <w:abstractNumId w:val="11"/>
  </w:num>
  <w:num w:numId="19">
    <w:abstractNumId w:val="14"/>
  </w:num>
  <w:num w:numId="20">
    <w:abstractNumId w:val="7"/>
  </w:num>
  <w:num w:numId="21">
    <w:abstractNumId w:val="5"/>
  </w:num>
  <w:num w:numId="22">
    <w:abstractNumId w:val="12"/>
  </w:num>
  <w:num w:numId="23">
    <w:abstractNumId w:val="9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1BB"/>
    <w:rsid w:val="00564C24"/>
    <w:rsid w:val="008301BB"/>
    <w:rsid w:val="00AA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236724-C53F-413E-9AE5-3038CB706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1D857-FC54-4D79-ADEF-804CDAF62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2667</Words>
  <Characters>15202</Characters>
  <Application>Microsoft Office Word</Application>
  <DocSecurity>0</DocSecurity>
  <Lines>126</Lines>
  <Paragraphs>35</Paragraphs>
  <ScaleCrop>false</ScaleCrop>
  <Company/>
  <LinksUpToDate>false</LinksUpToDate>
  <CharactersWithSpaces>17834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Vika)</dc:creator>
  <cp:keywords/>
  <dc:description/>
  <cp:lastModifiedBy>Vika)</cp:lastModifiedBy>
  <cp:revision>2</cp:revision>
  <dcterms:created xsi:type="dcterms:W3CDTF">2023-04-26T16:28:00Z</dcterms:created>
  <dcterms:modified xsi:type="dcterms:W3CDTF">2023-04-26T16:35:00Z</dcterms:modified>
</cp:coreProperties>
</file>