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rtl w:val="0"/>
        </w:rPr>
        <w:t xml:space="preserve">СТРУКТУРА ТА ОРГАНИ САМОВРЯДУВАННЯ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342900</wp:posOffset>
                </wp:positionV>
                <wp:extent cx="3438525" cy="17335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31500" y="2917988"/>
                          <a:ext cx="3429000" cy="172402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Колегіальні органи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Педагогічна рада ЗДО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Органи батьківського самоврядування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Загальні збори трудового колективу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342900</wp:posOffset>
                </wp:positionV>
                <wp:extent cx="3438525" cy="173355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279400</wp:posOffset>
                </wp:positionV>
                <wp:extent cx="2533650" cy="11811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83938" y="3194213"/>
                          <a:ext cx="2524125" cy="117157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7FB75F"/>
                            </a:gs>
                            <a:gs pos="50000">
                              <a:srgbClr val="6EB141"/>
                            </a:gs>
                            <a:gs pos="100000">
                              <a:srgbClr val="5FA134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ДИРЕКТОР ЗДО №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Гербер Світлана Михайлівна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279400</wp:posOffset>
                </wp:positionV>
                <wp:extent cx="2533650" cy="1181100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101600</wp:posOffset>
                </wp:positionV>
                <wp:extent cx="2705100" cy="7239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002975" y="3427575"/>
                          <a:ext cx="2686050" cy="704850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Засновник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Мукачівська міська рада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101600</wp:posOffset>
                </wp:positionV>
                <wp:extent cx="2705100" cy="723900"/>
                <wp:effectExtent b="0" l="0" r="0" t="0"/>
                <wp:wrapNone/>
                <wp:docPr id="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1346200</wp:posOffset>
                </wp:positionV>
                <wp:extent cx="2657475" cy="10191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26788" y="3279938"/>
                          <a:ext cx="2638425" cy="1000125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Уповноважений орган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Управління освіти, культури, молоді та спорту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1346200</wp:posOffset>
                </wp:positionV>
                <wp:extent cx="2657475" cy="1019175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2387600</wp:posOffset>
                </wp:positionV>
                <wp:extent cx="3314700" cy="10001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93413" y="3284700"/>
                          <a:ext cx="3305175" cy="9906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Освітньо – виховний рівень управління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Вихователь - методист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2387600</wp:posOffset>
                </wp:positionV>
                <wp:extent cx="3314700" cy="1000125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3987800</wp:posOffset>
                </wp:positionV>
                <wp:extent cx="3257550" cy="1790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721988" y="2889413"/>
                          <a:ext cx="3248025" cy="178117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Вихователі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Асистент вихователя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Музичний керівник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3987800</wp:posOffset>
                </wp:positionV>
                <wp:extent cx="3257550" cy="1790700"/>
                <wp:effectExtent b="0" l="0" r="0" t="0"/>
                <wp:wrapNone/>
                <wp:docPr id="4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179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2768600</wp:posOffset>
                </wp:positionV>
                <wp:extent cx="1457325" cy="6286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622100" y="3470438"/>
                          <a:ext cx="1447800" cy="61912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Старша медична сестра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2768600</wp:posOffset>
                </wp:positionV>
                <wp:extent cx="1457325" cy="628650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2679700</wp:posOffset>
                </wp:positionV>
                <wp:extent cx="3048000" cy="1028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826763" y="3270413"/>
                          <a:ext cx="3038475" cy="101917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Адміністративно-господарський рівень управління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Завідувач господарством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2679700</wp:posOffset>
                </wp:positionV>
                <wp:extent cx="3048000" cy="1028700"/>
                <wp:effectExtent b="0" l="0" r="0" t="0"/>
                <wp:wrapNone/>
                <wp:docPr id="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6388100</wp:posOffset>
                </wp:positionH>
                <wp:positionV relativeFrom="paragraph">
                  <wp:posOffset>4191000</wp:posOffset>
                </wp:positionV>
                <wp:extent cx="3295650" cy="1965993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02938" y="2989425"/>
                          <a:ext cx="3286125" cy="158115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Помічник вихователя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Кухарі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Помічник кухні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Двірник, сторожі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Робітник по обслуговуванню будівлі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Прибиральниця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6388100</wp:posOffset>
                </wp:positionH>
                <wp:positionV relativeFrom="paragraph">
                  <wp:posOffset>4191000</wp:posOffset>
                </wp:positionV>
                <wp:extent cx="3295650" cy="1965993"/>
                <wp:effectExtent b="0" l="0" r="0" t="0"/>
                <wp:wrapNone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19659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8204200</wp:posOffset>
                </wp:positionH>
                <wp:positionV relativeFrom="paragraph">
                  <wp:posOffset>812800</wp:posOffset>
                </wp:positionV>
                <wp:extent cx="0" cy="5334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1330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8204200</wp:posOffset>
                </wp:positionH>
                <wp:positionV relativeFrom="paragraph">
                  <wp:posOffset>812800</wp:posOffset>
                </wp:positionV>
                <wp:extent cx="0" cy="5334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1003300</wp:posOffset>
                </wp:positionV>
                <wp:extent cx="933450" cy="44767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84038" y="3560925"/>
                          <a:ext cx="923925" cy="4381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1003300</wp:posOffset>
                </wp:positionV>
                <wp:extent cx="933450" cy="447675"/>
                <wp:effectExtent b="0" l="0" r="0" t="0"/>
                <wp:wrapNone/>
                <wp:docPr id="4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1003300</wp:posOffset>
                </wp:positionV>
                <wp:extent cx="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60238" y="378000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1003300</wp:posOffset>
                </wp:positionV>
                <wp:extent cx="0" cy="12700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1447800</wp:posOffset>
                </wp:positionV>
                <wp:extent cx="533400" cy="132397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4063" y="3122775"/>
                          <a:ext cx="523875" cy="13144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1447800</wp:posOffset>
                </wp:positionV>
                <wp:extent cx="533400" cy="1323975"/>
                <wp:effectExtent b="0" l="0" r="0" t="0"/>
                <wp:wrapNone/>
                <wp:docPr id="4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1346200</wp:posOffset>
                </wp:positionV>
                <wp:extent cx="1409700" cy="10477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5913" y="3260888"/>
                          <a:ext cx="1400175" cy="1038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1346200</wp:posOffset>
                </wp:positionV>
                <wp:extent cx="1409700" cy="1047750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1447800</wp:posOffset>
                </wp:positionV>
                <wp:extent cx="1704975" cy="12382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8275" y="3165638"/>
                          <a:ext cx="1695450" cy="1228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1447800</wp:posOffset>
                </wp:positionV>
                <wp:extent cx="1704975" cy="1238250"/>
                <wp:effectExtent b="0" l="0" r="0" t="0"/>
                <wp:wrapNone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3378200</wp:posOffset>
                </wp:positionV>
                <wp:extent cx="0" cy="6096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7520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3378200</wp:posOffset>
                </wp:positionV>
                <wp:extent cx="0" cy="609600"/>
                <wp:effectExtent b="0" l="0" r="0" t="0"/>
                <wp:wrapNone/>
                <wp:docPr id="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8369300</wp:posOffset>
                </wp:positionH>
                <wp:positionV relativeFrom="paragraph">
                  <wp:posOffset>3708400</wp:posOffset>
                </wp:positionV>
                <wp:extent cx="0" cy="4857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37113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8369300</wp:posOffset>
                </wp:positionH>
                <wp:positionV relativeFrom="paragraph">
                  <wp:posOffset>3708400</wp:posOffset>
                </wp:positionV>
                <wp:extent cx="0" cy="485775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3876675</wp:posOffset>
                </wp:positionH>
                <wp:positionV relativeFrom="paragraph">
                  <wp:posOffset>1895475</wp:posOffset>
                </wp:positionV>
                <wp:extent cx="1943100" cy="48577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379213" y="3532350"/>
                          <a:ext cx="1933575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D966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Супровід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3876675</wp:posOffset>
                </wp:positionH>
                <wp:positionV relativeFrom="paragraph">
                  <wp:posOffset>1895475</wp:posOffset>
                </wp:positionV>
                <wp:extent cx="1943100" cy="485775"/>
                <wp:effectExtent b="0" l="0" r="0" t="0"/>
                <wp:wrapNone/>
                <wp:docPr id="4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2768600</wp:posOffset>
                </wp:positionV>
                <wp:extent cx="1533525" cy="6286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84000" y="3470438"/>
                          <a:ext cx="1524000" cy="6191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Практичний психолог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2768600</wp:posOffset>
                </wp:positionV>
                <wp:extent cx="1533525" cy="628650"/>
                <wp:effectExtent b="0" l="0" r="0" t="0"/>
                <wp:wrapNone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1447800</wp:posOffset>
                </wp:positionV>
                <wp:extent cx="219075" cy="4572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41225" y="3556163"/>
                          <a:ext cx="209550" cy="447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1447800</wp:posOffset>
                </wp:positionV>
                <wp:extent cx="219075" cy="457200"/>
                <wp:effectExtent b="0" l="0" r="0" t="0"/>
                <wp:wrapNone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2387600</wp:posOffset>
                </wp:positionV>
                <wp:extent cx="304800" cy="39052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8363" y="3589500"/>
                          <a:ext cx="295275" cy="381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2387600</wp:posOffset>
                </wp:positionV>
                <wp:extent cx="304800" cy="390525"/>
                <wp:effectExtent b="0" l="0" r="0" t="0"/>
                <wp:wrapNone/>
                <wp:docPr id="4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170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16.png"/><Relationship Id="rId21" Type="http://schemas.openxmlformats.org/officeDocument/2006/relationships/image" Target="media/image12.png"/><Relationship Id="rId24" Type="http://schemas.openxmlformats.org/officeDocument/2006/relationships/image" Target="media/image17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1.png"/><Relationship Id="rId27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8.png"/><Relationship Id="rId15" Type="http://schemas.openxmlformats.org/officeDocument/2006/relationships/image" Target="media/image10.png"/><Relationship Id="rId14" Type="http://schemas.openxmlformats.org/officeDocument/2006/relationships/image" Target="media/image15.png"/><Relationship Id="rId17" Type="http://schemas.openxmlformats.org/officeDocument/2006/relationships/image" Target="media/image20.png"/><Relationship Id="rId16" Type="http://schemas.openxmlformats.org/officeDocument/2006/relationships/image" Target="media/image3.png"/><Relationship Id="rId19" Type="http://schemas.openxmlformats.org/officeDocument/2006/relationships/image" Target="media/image19.png"/><Relationship Id="rId1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el5prkVmGhWtOH9eizXhQamfw==">CgMxLjA4AHIhMWVkN3gwX05JQVNrR0tESmstYU0xNVMyWWRjODV4eDFN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2023-04-24T08:14:00Z</dcterms:created>
  <dc:creator>ЛТМ-34</dc:creator>
</cp:coreProperties>
</file>