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34" w:rsidRPr="000F6234" w:rsidRDefault="000F6234" w:rsidP="000F6234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/>
        </w:rPr>
      </w:pPr>
      <w:r w:rsidRPr="000F6234">
        <w:rPr>
          <w:rFonts w:ascii="Times New Roman" w:eastAsia="Times New Roman" w:hAnsi="Times New Roman" w:cs="Times New Roman"/>
          <w:b/>
          <w:kern w:val="36"/>
          <w:sz w:val="32"/>
          <w:szCs w:val="32"/>
          <w:lang/>
        </w:rPr>
        <w:t>УВАЖНИМ БАТЬКАМ</w:t>
      </w:r>
      <w:bookmarkStart w:id="0" w:name="_GoBack"/>
      <w:bookmarkEnd w:id="0"/>
    </w:p>
    <w:p w:rsidR="000F6234" w:rsidRPr="000F6234" w:rsidRDefault="000F6234" w:rsidP="000F6234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/>
        </w:rPr>
      </w:pPr>
      <w:r w:rsidRPr="000F6234">
        <w:rPr>
          <w:rFonts w:ascii="Times New Roman" w:eastAsia="Times New Roman" w:hAnsi="Times New Roman" w:cs="Times New Roman"/>
          <w:b/>
          <w:sz w:val="32"/>
          <w:szCs w:val="32"/>
          <w:lang/>
        </w:rPr>
        <w:t>Правило «перших трьох хвилин», яке потрібно знати всім батькам</w:t>
      </w:r>
    </w:p>
    <w:p w:rsidR="000F6234" w:rsidRDefault="000F6234" w:rsidP="000F6234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</w:pPr>
    </w:p>
    <w:p w:rsidR="000F6234" w:rsidRPr="000F6234" w:rsidRDefault="000F6234" w:rsidP="000F6234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/>
        </w:rPr>
      </w:pPr>
    </w:p>
    <w:p w:rsidR="000F6234" w:rsidRPr="000F6234" w:rsidRDefault="000F6234" w:rsidP="000F6234">
      <w:pPr>
        <w:shd w:val="clear" w:color="auto" w:fill="FFFFFF"/>
        <w:spacing w:after="0" w:line="295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</w:pPr>
      <w:r w:rsidRPr="000F6234"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  <w:t>Є таке важливе правило – правило «перших трьох хвилин». Коли батьки в сім’ї починають виконувати це правило, то помічають, що воно дуже багато змінює в стосунках на краще.</w:t>
      </w:r>
    </w:p>
    <w:p w:rsidR="000F6234" w:rsidRPr="000F6234" w:rsidRDefault="000F6234" w:rsidP="000F6234">
      <w:pPr>
        <w:shd w:val="clear" w:color="auto" w:fill="FFFFFF"/>
        <w:spacing w:after="0" w:line="295" w:lineRule="atLeast"/>
        <w:ind w:firstLine="720"/>
        <w:jc w:val="both"/>
        <w:outlineLvl w:val="4"/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</w:pPr>
      <w:r w:rsidRPr="000F6234"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  <w:t>Правило «перших трьох хвилин»полягає в тому, щоб завжди зустрічати дитину з такою величезною радістю, як ніби зустрічаєте друга, якого не бачили вже багато, багато років. І не важливо, ви повернулися з магазину, в який вибігали за хлібом, прийшли додому з роботи чи повернулися з відрядження.</w:t>
      </w:r>
    </w:p>
    <w:p w:rsidR="000F6234" w:rsidRPr="000F6234" w:rsidRDefault="000F6234" w:rsidP="000F6234">
      <w:pPr>
        <w:shd w:val="clear" w:color="auto" w:fill="FFFFFF"/>
        <w:spacing w:after="0" w:line="295" w:lineRule="atLeast"/>
        <w:ind w:firstLine="720"/>
        <w:jc w:val="both"/>
        <w:outlineLvl w:val="4"/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</w:pPr>
      <w:r w:rsidRPr="000F6234"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  <w:t>Як правило, все, чим з вами хоче поділитися дитина, вона «видає» в перші хвилини зустрічі, саме в цьому і полягає важливість не втратити цей час.</w:t>
      </w:r>
    </w:p>
    <w:p w:rsidR="000F6234" w:rsidRPr="000F6234" w:rsidRDefault="000F6234" w:rsidP="000F6234">
      <w:pPr>
        <w:shd w:val="clear" w:color="auto" w:fill="FFFFFF"/>
        <w:spacing w:after="0" w:line="295" w:lineRule="atLeast"/>
        <w:ind w:firstLine="720"/>
        <w:jc w:val="both"/>
        <w:outlineLvl w:val="4"/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</w:pPr>
      <w:r w:rsidRPr="000F6234"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  <w:t>Ви відразу помітите тих батьків, які інтуїтивно виконують правило «перших трьох хвилин». Наприклад, забираючи дитину зі школи, вони завжди присідають на рівень її очей, обіймають при зустрічі і кажуть, як сильно за ними скучили. У той час як інші батьки просто беруть дитину за руку, кажуть «пішли», розмовляючи при цьому по телефону.</w:t>
      </w:r>
    </w:p>
    <w:p w:rsidR="000F6234" w:rsidRPr="000F6234" w:rsidRDefault="000F6234" w:rsidP="000F6234">
      <w:pPr>
        <w:shd w:val="clear" w:color="auto" w:fill="FFFFFF"/>
        <w:spacing w:after="0" w:line="295" w:lineRule="atLeast"/>
        <w:ind w:firstLine="720"/>
        <w:jc w:val="both"/>
        <w:outlineLvl w:val="4"/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</w:pPr>
      <w:r w:rsidRPr="000F6234"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  <w:t>Приходячи з роботи, відразу звертайте всю увагу на дитину. Роззувайтеся і біжіть до дитини. У вас є кілька хвилин для того, щоб сісти поруч з нею, розпитати про її день і уважно вислухати все, чим вона хоче поділитися. Потім вже підете займатися побутовими справами і дивитися новини. Якщо ви таким чином не звернете увагу на дитину, то вона буде ходити за вами весь вечір, вимагаючи спілкування, уваги, любові.</w:t>
      </w:r>
    </w:p>
    <w:p w:rsidR="000F6234" w:rsidRPr="000F6234" w:rsidRDefault="000F6234" w:rsidP="000F6234">
      <w:pPr>
        <w:shd w:val="clear" w:color="auto" w:fill="FFFFFF"/>
        <w:spacing w:after="0" w:line="295" w:lineRule="atLeast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</w:pPr>
      <w:r w:rsidRPr="000F6234"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  <w:t>Важлива не кількість часу, а емоційна близькість</w:t>
      </w:r>
    </w:p>
    <w:p w:rsidR="000F6234" w:rsidRPr="000F6234" w:rsidRDefault="000F6234" w:rsidP="000F6234">
      <w:pPr>
        <w:shd w:val="clear" w:color="auto" w:fill="FFFFFF"/>
        <w:spacing w:after="0" w:line="295" w:lineRule="atLeast"/>
        <w:ind w:firstLine="720"/>
        <w:jc w:val="both"/>
        <w:outlineLvl w:val="4"/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</w:pPr>
      <w:r w:rsidRPr="000F6234"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  <w:t>Іноді кілька хвилин душевної бесіди означають для малюка набагато більше, ніж цілий день, проведений разом з вами, якщо думками в цей час ви були в іншому місці. Те, що ми весь час поспішаємо і стурбовані, точно не зробить наших дітей щасливими, навіть якщо ми вважаємо, що робимо це заради них і їхнього добробуту.</w:t>
      </w:r>
    </w:p>
    <w:p w:rsidR="000F6234" w:rsidRPr="000F6234" w:rsidRDefault="000F6234" w:rsidP="000F6234">
      <w:pPr>
        <w:shd w:val="clear" w:color="auto" w:fill="FFFFFF"/>
        <w:spacing w:after="0" w:line="295" w:lineRule="atLeast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</w:pPr>
      <w:r w:rsidRPr="000F6234"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  <w:t>Для батьків і дітей вислів «час разом» має різне значення</w:t>
      </w:r>
    </w:p>
    <w:p w:rsidR="000F6234" w:rsidRPr="000F6234" w:rsidRDefault="000F6234" w:rsidP="000F6234">
      <w:pPr>
        <w:shd w:val="clear" w:color="auto" w:fill="FFFFFF"/>
        <w:spacing w:after="0" w:line="295" w:lineRule="atLeast"/>
        <w:ind w:firstLine="720"/>
        <w:jc w:val="both"/>
        <w:outlineLvl w:val="4"/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</w:pPr>
      <w:r w:rsidRPr="000F6234"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  <w:t xml:space="preserve">Для дорослих достатньо, щоб діти просто перебували поруч з ними, коли вони роблять щось вдома або йдуть в магазин. А ось для </w:t>
      </w:r>
      <w:r w:rsidRPr="000F6234"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  <w:lastRenderedPageBreak/>
        <w:t>дітей поняття «час разом» – це дивитися у очі, коли батьки сідають поруч, відкладають мобільні телефони, виключають думки про сотні своїх проблем і зовсім не відволікаються на сторонні справи. Дитина ніколи не довіриться, якщо відчуває, що в пріоритеті у батьків в момент спілкування є щось важливіше, ніж вона.</w:t>
      </w:r>
    </w:p>
    <w:p w:rsidR="000F6234" w:rsidRPr="000F6234" w:rsidRDefault="000F6234" w:rsidP="000F6234">
      <w:pPr>
        <w:shd w:val="clear" w:color="auto" w:fill="FFFFFF"/>
        <w:spacing w:after="0" w:line="295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</w:pPr>
      <w:r w:rsidRPr="000F6234"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  <w:t>Звичайно, не завжди у батьків є час на спільну гру з дітьми, але в такі хвилини робіть тільки те, що хоче дитина. Не треба пропонувати їй ваші варіанти вільного часу. Час швидкоплинний, і ви не встигнете отямитися, як ваші сини і дочки подорослішають, тому не гайте часу і починайте будувати довірливі стосунки з ними вже зараз.</w:t>
      </w:r>
    </w:p>
    <w:p w:rsidR="000F6234" w:rsidRPr="000F6234" w:rsidRDefault="000F6234" w:rsidP="000F6234">
      <w:pPr>
        <w:shd w:val="clear" w:color="auto" w:fill="FFFFFF"/>
        <w:spacing w:after="0" w:line="295" w:lineRule="atLeast"/>
        <w:ind w:firstLine="720"/>
        <w:outlineLvl w:val="2"/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</w:pPr>
      <w:r w:rsidRPr="000F6234">
        <w:rPr>
          <w:rFonts w:ascii="Times New Roman" w:eastAsia="Times New Roman" w:hAnsi="Times New Roman" w:cs="Times New Roman"/>
          <w:bCs/>
          <w:color w:val="616F6C"/>
          <w:sz w:val="32"/>
          <w:szCs w:val="32"/>
          <w:lang/>
        </w:rPr>
        <w:t>Нехай правило «трьох хвилин» вам в цьому стане в нагоді.</w:t>
      </w:r>
    </w:p>
    <w:p w:rsidR="00140A21" w:rsidRPr="000F6234" w:rsidRDefault="00140A21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140A21" w:rsidRPr="000F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49"/>
    <w:rsid w:val="000F6234"/>
    <w:rsid w:val="00140A21"/>
    <w:rsid w:val="006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A375-CFA3-4A3C-AAD4-8EB1366E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0F6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0F62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4">
    <w:name w:val="heading 4"/>
    <w:basedOn w:val="a"/>
    <w:link w:val="40"/>
    <w:uiPriority w:val="9"/>
    <w:qFormat/>
    <w:rsid w:val="000F62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5">
    <w:name w:val="heading 5"/>
    <w:basedOn w:val="a"/>
    <w:link w:val="50"/>
    <w:uiPriority w:val="9"/>
    <w:qFormat/>
    <w:rsid w:val="000F62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234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0F6234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uiPriority w:val="9"/>
    <w:rsid w:val="000F6234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customStyle="1" w:styleId="40">
    <w:name w:val="Заголовок 4 Знак"/>
    <w:basedOn w:val="a0"/>
    <w:link w:val="4"/>
    <w:uiPriority w:val="9"/>
    <w:rsid w:val="000F6234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50">
    <w:name w:val="Заголовок 5 Знак"/>
    <w:basedOn w:val="a0"/>
    <w:link w:val="5"/>
    <w:uiPriority w:val="9"/>
    <w:rsid w:val="000F6234"/>
    <w:rPr>
      <w:rFonts w:ascii="Times New Roman" w:eastAsia="Times New Roman" w:hAnsi="Times New Roman" w:cs="Times New Roman"/>
      <w:b/>
      <w:bCs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729">
          <w:marLeft w:val="0"/>
          <w:marRight w:val="0"/>
          <w:marTop w:val="0"/>
          <w:marBottom w:val="0"/>
          <w:divBdr>
            <w:top w:val="single" w:sz="6" w:space="7" w:color="DDDDDD"/>
            <w:left w:val="single" w:sz="6" w:space="0" w:color="DDDDDD"/>
            <w:bottom w:val="single" w:sz="6" w:space="7" w:color="DDDDDD"/>
            <w:right w:val="single" w:sz="6" w:space="0" w:color="DDDDDD"/>
          </w:divBdr>
          <w:divsChild>
            <w:div w:id="26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2023-05-01T18:40:00Z</dcterms:created>
  <dcterms:modified xsi:type="dcterms:W3CDTF">2023-05-01T18:43:00Z</dcterms:modified>
</cp:coreProperties>
</file>